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4ED9" w14:textId="77777777" w:rsidR="00B47097" w:rsidRDefault="00B47097" w:rsidP="00B47097">
      <w:pPr>
        <w:spacing w:before="30"/>
        <w:ind w:left="1828" w:right="2007"/>
        <w:jc w:val="center"/>
        <w:rPr>
          <w:b/>
          <w:sz w:val="48"/>
        </w:rPr>
      </w:pPr>
      <w:r>
        <w:rPr>
          <w:b/>
          <w:color w:val="424242"/>
          <w:w w:val="95"/>
          <w:sz w:val="48"/>
        </w:rPr>
        <w:t>Communiqué</w:t>
      </w:r>
      <w:r>
        <w:rPr>
          <w:b/>
          <w:color w:val="424242"/>
          <w:spacing w:val="-13"/>
          <w:w w:val="95"/>
          <w:sz w:val="48"/>
        </w:rPr>
        <w:t xml:space="preserve"> </w:t>
      </w:r>
      <w:r>
        <w:rPr>
          <w:b/>
          <w:color w:val="424242"/>
          <w:w w:val="95"/>
          <w:sz w:val="48"/>
        </w:rPr>
        <w:t>de</w:t>
      </w:r>
      <w:r>
        <w:rPr>
          <w:b/>
          <w:color w:val="424242"/>
          <w:spacing w:val="-12"/>
          <w:w w:val="95"/>
          <w:sz w:val="48"/>
        </w:rPr>
        <w:t xml:space="preserve"> </w:t>
      </w:r>
      <w:proofErr w:type="spellStart"/>
      <w:r>
        <w:rPr>
          <w:b/>
          <w:color w:val="424242"/>
          <w:w w:val="95"/>
          <w:sz w:val="48"/>
        </w:rPr>
        <w:t>presse</w:t>
      </w:r>
      <w:proofErr w:type="spellEnd"/>
      <w:r>
        <w:rPr>
          <w:b/>
          <w:color w:val="424242"/>
          <w:w w:val="95"/>
          <w:sz w:val="48"/>
        </w:rPr>
        <w:t>:</w:t>
      </w:r>
    </w:p>
    <w:p w14:paraId="76D6CDD8" w14:textId="77777777" w:rsidR="00B47097" w:rsidRDefault="00B47097" w:rsidP="00B47097">
      <w:pPr>
        <w:spacing w:before="404" w:line="244" w:lineRule="auto"/>
        <w:ind w:left="640" w:right="819"/>
        <w:jc w:val="center"/>
        <w:rPr>
          <w:b/>
          <w:sz w:val="28"/>
        </w:rPr>
      </w:pPr>
      <w:r>
        <w:rPr>
          <w:b/>
          <w:color w:val="424242"/>
          <w:sz w:val="28"/>
        </w:rPr>
        <w:t>Le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Groupe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Les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Flamboyants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pose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la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première</w:t>
      </w:r>
      <w:r>
        <w:rPr>
          <w:b/>
          <w:color w:val="424242"/>
          <w:spacing w:val="-5"/>
          <w:sz w:val="28"/>
        </w:rPr>
        <w:t xml:space="preserve"> </w:t>
      </w:r>
      <w:proofErr w:type="spellStart"/>
      <w:r>
        <w:rPr>
          <w:b/>
          <w:color w:val="424242"/>
          <w:sz w:val="28"/>
        </w:rPr>
        <w:t>pierre</w:t>
      </w:r>
      <w:proofErr w:type="spellEnd"/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d’un</w:t>
      </w:r>
      <w:r>
        <w:rPr>
          <w:b/>
          <w:color w:val="424242"/>
          <w:spacing w:val="-6"/>
          <w:sz w:val="28"/>
        </w:rPr>
        <w:t xml:space="preserve"> </w:t>
      </w:r>
      <w:proofErr w:type="spellStart"/>
      <w:r>
        <w:rPr>
          <w:b/>
          <w:color w:val="424242"/>
          <w:sz w:val="28"/>
        </w:rPr>
        <w:t>nouvel</w:t>
      </w:r>
      <w:proofErr w:type="spellEnd"/>
      <w:r>
        <w:rPr>
          <w:b/>
          <w:color w:val="424242"/>
          <w:spacing w:val="-75"/>
          <w:sz w:val="28"/>
        </w:rPr>
        <w:t xml:space="preserve"> </w:t>
      </w:r>
      <w:proofErr w:type="spellStart"/>
      <w:r>
        <w:rPr>
          <w:b/>
          <w:color w:val="424242"/>
          <w:sz w:val="28"/>
        </w:rPr>
        <w:t>établissement</w:t>
      </w:r>
      <w:proofErr w:type="spellEnd"/>
      <w:r>
        <w:rPr>
          <w:b/>
          <w:color w:val="424242"/>
          <w:spacing w:val="-2"/>
          <w:sz w:val="28"/>
        </w:rPr>
        <w:t xml:space="preserve"> </w:t>
      </w:r>
      <w:r>
        <w:rPr>
          <w:b/>
          <w:color w:val="424242"/>
          <w:sz w:val="28"/>
        </w:rPr>
        <w:t>de</w:t>
      </w:r>
      <w:r>
        <w:rPr>
          <w:b/>
          <w:color w:val="424242"/>
          <w:spacing w:val="-2"/>
          <w:sz w:val="28"/>
        </w:rPr>
        <w:t xml:space="preserve"> </w:t>
      </w:r>
      <w:proofErr w:type="spellStart"/>
      <w:r>
        <w:rPr>
          <w:b/>
          <w:color w:val="424242"/>
          <w:sz w:val="28"/>
        </w:rPr>
        <w:t>santé</w:t>
      </w:r>
      <w:proofErr w:type="spellEnd"/>
      <w:r>
        <w:rPr>
          <w:b/>
          <w:color w:val="424242"/>
          <w:spacing w:val="-2"/>
          <w:sz w:val="28"/>
        </w:rPr>
        <w:t xml:space="preserve"> </w:t>
      </w:r>
      <w:proofErr w:type="spellStart"/>
      <w:r>
        <w:rPr>
          <w:b/>
          <w:color w:val="424242"/>
          <w:sz w:val="28"/>
        </w:rPr>
        <w:t>mentale</w:t>
      </w:r>
      <w:proofErr w:type="spellEnd"/>
      <w:r>
        <w:rPr>
          <w:b/>
          <w:color w:val="424242"/>
          <w:spacing w:val="-1"/>
          <w:sz w:val="28"/>
        </w:rPr>
        <w:t xml:space="preserve"> </w:t>
      </w:r>
      <w:r>
        <w:rPr>
          <w:b/>
          <w:color w:val="424242"/>
          <w:sz w:val="28"/>
        </w:rPr>
        <w:t>dans</w:t>
      </w:r>
      <w:r>
        <w:rPr>
          <w:b/>
          <w:color w:val="424242"/>
          <w:spacing w:val="-2"/>
          <w:sz w:val="28"/>
        </w:rPr>
        <w:t xml:space="preserve"> </w:t>
      </w:r>
      <w:proofErr w:type="spellStart"/>
      <w:r>
        <w:rPr>
          <w:b/>
          <w:color w:val="424242"/>
          <w:sz w:val="28"/>
        </w:rPr>
        <w:t>l’Est</w:t>
      </w:r>
      <w:proofErr w:type="spellEnd"/>
      <w:r>
        <w:rPr>
          <w:b/>
          <w:color w:val="424242"/>
          <w:sz w:val="28"/>
        </w:rPr>
        <w:t>.</w:t>
      </w:r>
    </w:p>
    <w:p w14:paraId="29A3D0C8" w14:textId="77777777" w:rsidR="00B47097" w:rsidRDefault="00B47097" w:rsidP="00B47097">
      <w:pPr>
        <w:pStyle w:val="Corpsdetexte"/>
        <w:rPr>
          <w:b/>
          <w:sz w:val="30"/>
        </w:rPr>
      </w:pPr>
    </w:p>
    <w:p w14:paraId="0C8D3F22" w14:textId="77777777" w:rsidR="00B47097" w:rsidRDefault="00B47097" w:rsidP="00B47097">
      <w:pPr>
        <w:pStyle w:val="Corpsdetexte"/>
        <w:spacing w:before="8"/>
        <w:rPr>
          <w:b/>
          <w:sz w:val="23"/>
        </w:rPr>
      </w:pPr>
    </w:p>
    <w:p w14:paraId="21BBB0DA" w14:textId="77777777" w:rsidR="00B47097" w:rsidRDefault="00B47097" w:rsidP="00B47097">
      <w:pPr>
        <w:pStyle w:val="Titre3"/>
        <w:spacing w:line="247" w:lineRule="auto"/>
        <w:ind w:right="651"/>
      </w:pPr>
      <w:proofErr w:type="spellStart"/>
      <w:r>
        <w:rPr>
          <w:color w:val="424242"/>
        </w:rPr>
        <w:t>Inaugurée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officiellement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ce</w:t>
      </w:r>
      <w:proofErr w:type="spellEnd"/>
      <w:r>
        <w:rPr>
          <w:color w:val="424242"/>
        </w:rPr>
        <w:t xml:space="preserve"> matin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présence</w:t>
      </w:r>
      <w:proofErr w:type="spellEnd"/>
      <w:r>
        <w:rPr>
          <w:color w:val="424242"/>
        </w:rPr>
        <w:t xml:space="preserve"> de Jean-Hugues </w:t>
      </w:r>
      <w:proofErr w:type="spellStart"/>
      <w:r>
        <w:rPr>
          <w:color w:val="424242"/>
        </w:rPr>
        <w:t>Ratenon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député</w:t>
      </w:r>
      <w:proofErr w:type="spellEnd"/>
      <w:r>
        <w:rPr>
          <w:color w:val="424242"/>
        </w:rPr>
        <w:t xml:space="preserve"> de la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5eme </w:t>
      </w:r>
      <w:proofErr w:type="spellStart"/>
      <w:r>
        <w:rPr>
          <w:color w:val="424242"/>
        </w:rPr>
        <w:t>circonscription</w:t>
      </w:r>
      <w:proofErr w:type="spellEnd"/>
      <w:r>
        <w:rPr>
          <w:color w:val="424242"/>
        </w:rPr>
        <w:t xml:space="preserve"> de La Réunion et de </w:t>
      </w:r>
      <w:proofErr w:type="spellStart"/>
      <w:r>
        <w:rPr>
          <w:color w:val="424242"/>
        </w:rPr>
        <w:t>Jeannick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Atchapa</w:t>
      </w:r>
      <w:proofErr w:type="spellEnd"/>
      <w:r>
        <w:rPr>
          <w:color w:val="424242"/>
        </w:rPr>
        <w:t>, maire de Bras-</w:t>
      </w:r>
      <w:proofErr w:type="spellStart"/>
      <w:r>
        <w:rPr>
          <w:color w:val="424242"/>
        </w:rPr>
        <w:t>Panon</w:t>
      </w:r>
      <w:proofErr w:type="spellEnd"/>
      <w:r>
        <w:rPr>
          <w:color w:val="424242"/>
        </w:rPr>
        <w:t>, la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pose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première </w:t>
      </w:r>
      <w:proofErr w:type="spellStart"/>
      <w:r>
        <w:rPr>
          <w:color w:val="424242"/>
        </w:rPr>
        <w:t>pierre</w:t>
      </w:r>
      <w:proofErr w:type="spellEnd"/>
      <w:r>
        <w:rPr>
          <w:color w:val="424242"/>
        </w:rPr>
        <w:t xml:space="preserve"> du </w:t>
      </w:r>
      <w:proofErr w:type="spellStart"/>
      <w:r>
        <w:rPr>
          <w:color w:val="424242"/>
        </w:rPr>
        <w:t>nouvel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établissement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psychiatrique</w:t>
      </w:r>
      <w:proofErr w:type="spellEnd"/>
      <w:r>
        <w:rPr>
          <w:color w:val="424242"/>
        </w:rPr>
        <w:t xml:space="preserve"> du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Les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Flamboyants </w:t>
      </w:r>
      <w:proofErr w:type="spellStart"/>
      <w:r>
        <w:rPr>
          <w:color w:val="424242"/>
        </w:rPr>
        <w:t>répond</w:t>
      </w:r>
      <w:proofErr w:type="spellEnd"/>
      <w:r>
        <w:rPr>
          <w:color w:val="424242"/>
        </w:rPr>
        <w:t xml:space="preserve"> à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attente</w:t>
      </w:r>
      <w:proofErr w:type="spellEnd"/>
      <w:r>
        <w:rPr>
          <w:color w:val="424242"/>
        </w:rPr>
        <w:t xml:space="preserve"> forte dans la </w:t>
      </w:r>
      <w:proofErr w:type="spellStart"/>
      <w:r>
        <w:rPr>
          <w:color w:val="424242"/>
        </w:rPr>
        <w:t>région</w:t>
      </w:r>
      <w:proofErr w:type="spellEnd"/>
      <w:r>
        <w:rPr>
          <w:color w:val="424242"/>
        </w:rPr>
        <w:t xml:space="preserve"> Est. </w:t>
      </w:r>
      <w:proofErr w:type="spellStart"/>
      <w:r>
        <w:rPr>
          <w:color w:val="424242"/>
        </w:rPr>
        <w:t>Bénéficiant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longue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expérience</w:t>
      </w:r>
      <w:proofErr w:type="spellEnd"/>
      <w:r>
        <w:rPr>
          <w:color w:val="424242"/>
        </w:rPr>
        <w:t xml:space="preserve"> dans le </w:t>
      </w:r>
      <w:proofErr w:type="spellStart"/>
      <w:r>
        <w:rPr>
          <w:color w:val="424242"/>
        </w:rPr>
        <w:t>domaine</w:t>
      </w:r>
      <w:proofErr w:type="spellEnd"/>
      <w:r>
        <w:rPr>
          <w:color w:val="424242"/>
        </w:rPr>
        <w:t xml:space="preserve">, 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proposera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dès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l’ouverture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</w:rPr>
        <w:t xml:space="preserve"> large </w:t>
      </w:r>
      <w:proofErr w:type="spellStart"/>
      <w:r>
        <w:rPr>
          <w:color w:val="424242"/>
        </w:rPr>
        <w:t>offre</w:t>
      </w:r>
      <w:proofErr w:type="spellEnd"/>
      <w:r>
        <w:rPr>
          <w:color w:val="424242"/>
        </w:rPr>
        <w:t xml:space="preserve"> de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soins</w:t>
      </w:r>
      <w:proofErr w:type="spellEnd"/>
      <w:r>
        <w:rPr>
          <w:color w:val="424242"/>
        </w:rPr>
        <w:t>.</w:t>
      </w:r>
    </w:p>
    <w:p w14:paraId="387C6932" w14:textId="77777777" w:rsidR="00B47097" w:rsidRDefault="00B47097" w:rsidP="00B47097">
      <w:pPr>
        <w:pStyle w:val="Corpsdetexte"/>
        <w:spacing w:before="2"/>
        <w:rPr>
          <w:b/>
          <w:sz w:val="25"/>
        </w:rPr>
      </w:pPr>
    </w:p>
    <w:p w14:paraId="17DC8061" w14:textId="77777777" w:rsidR="00B47097" w:rsidRDefault="00B47097" w:rsidP="00B47097">
      <w:pPr>
        <w:pStyle w:val="Corpsdetexte"/>
        <w:spacing w:line="247" w:lineRule="auto"/>
        <w:ind w:left="472" w:right="653"/>
        <w:jc w:val="both"/>
      </w:pPr>
      <w:proofErr w:type="spellStart"/>
      <w:r>
        <w:rPr>
          <w:color w:val="424242"/>
        </w:rPr>
        <w:t>Apporter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réponse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proximité</w:t>
      </w:r>
      <w:proofErr w:type="spellEnd"/>
      <w:r>
        <w:rPr>
          <w:color w:val="424242"/>
        </w:rPr>
        <w:t xml:space="preserve"> aux patients </w:t>
      </w:r>
      <w:proofErr w:type="spellStart"/>
      <w:r>
        <w:rPr>
          <w:color w:val="424242"/>
        </w:rPr>
        <w:t>localisés</w:t>
      </w:r>
      <w:proofErr w:type="spellEnd"/>
      <w:r>
        <w:rPr>
          <w:color w:val="424242"/>
        </w:rPr>
        <w:t xml:space="preserve"> sur les </w:t>
      </w:r>
      <w:proofErr w:type="spellStart"/>
      <w:r>
        <w:rPr>
          <w:color w:val="424242"/>
        </w:rPr>
        <w:t>territoires</w:t>
      </w:r>
      <w:proofErr w:type="spellEnd"/>
      <w:r>
        <w:rPr>
          <w:color w:val="424242"/>
        </w:rPr>
        <w:t xml:space="preserve"> Nord et Est,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cohérence</w:t>
      </w:r>
      <w:proofErr w:type="spellEnd"/>
      <w:r>
        <w:rPr>
          <w:color w:val="424242"/>
        </w:rPr>
        <w:t xml:space="preserve"> avec les </w:t>
      </w:r>
      <w:proofErr w:type="spellStart"/>
      <w:r>
        <w:rPr>
          <w:color w:val="424242"/>
        </w:rPr>
        <w:t>parcours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soins</w:t>
      </w:r>
      <w:proofErr w:type="spellEnd"/>
      <w:r>
        <w:rPr>
          <w:color w:val="424242"/>
        </w:rPr>
        <w:t xml:space="preserve"> public/</w:t>
      </w:r>
      <w:proofErr w:type="spellStart"/>
      <w:r>
        <w:rPr>
          <w:color w:val="424242"/>
        </w:rPr>
        <w:t>privé</w:t>
      </w:r>
      <w:proofErr w:type="spellEnd"/>
      <w:r>
        <w:rPr>
          <w:color w:val="424242"/>
        </w:rPr>
        <w:t xml:space="preserve"> déjà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place, et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qualité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soins</w:t>
      </w:r>
      <w:proofErr w:type="spellEnd"/>
      <w:r>
        <w:rPr>
          <w:color w:val="424242"/>
        </w:rPr>
        <w:t xml:space="preserve"> déjà</w:t>
      </w:r>
      <w:r>
        <w:rPr>
          <w:color w:val="424242"/>
          <w:spacing w:val="-64"/>
        </w:rPr>
        <w:t xml:space="preserve"> </w:t>
      </w:r>
      <w:proofErr w:type="spellStart"/>
      <w:r>
        <w:rPr>
          <w:color w:val="424242"/>
        </w:rPr>
        <w:t>reconnue</w:t>
      </w:r>
      <w:proofErr w:type="spellEnd"/>
      <w:r>
        <w:rPr>
          <w:color w:val="424242"/>
        </w:rPr>
        <w:t>,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tel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est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l’objectif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affiché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du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Groupe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Flamboyants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à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travers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ce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nouvel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établissement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santé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mentale</w:t>
      </w:r>
      <w:proofErr w:type="spellEnd"/>
      <w:r>
        <w:rPr>
          <w:color w:val="424242"/>
        </w:rPr>
        <w:t xml:space="preserve"> qui verra le jour </w:t>
      </w:r>
      <w:proofErr w:type="spellStart"/>
      <w:r>
        <w:rPr>
          <w:color w:val="424242"/>
        </w:rPr>
        <w:t>dès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janvier</w:t>
      </w:r>
      <w:proofErr w:type="spellEnd"/>
      <w:r>
        <w:rPr>
          <w:color w:val="424242"/>
        </w:rPr>
        <w:t xml:space="preserve"> 2023.</w:t>
      </w:r>
    </w:p>
    <w:p w14:paraId="0135BB38" w14:textId="77777777" w:rsidR="00B47097" w:rsidRDefault="00B47097" w:rsidP="00B47097">
      <w:pPr>
        <w:pStyle w:val="Corpsdetexte"/>
        <w:rPr>
          <w:sz w:val="25"/>
        </w:rPr>
      </w:pPr>
    </w:p>
    <w:p w14:paraId="055C0CBE" w14:textId="77777777" w:rsidR="00B47097" w:rsidRDefault="00B47097" w:rsidP="00B47097">
      <w:pPr>
        <w:pStyle w:val="Titre3"/>
      </w:pPr>
      <w:r>
        <w:rPr>
          <w:color w:val="424242"/>
        </w:rPr>
        <w:t xml:space="preserve">Des </w:t>
      </w:r>
      <w:proofErr w:type="spellStart"/>
      <w:r>
        <w:rPr>
          <w:color w:val="424242"/>
        </w:rPr>
        <w:t>unités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dédiées</w:t>
      </w:r>
      <w:proofErr w:type="spellEnd"/>
      <w:r>
        <w:rPr>
          <w:color w:val="424242"/>
        </w:rPr>
        <w:t xml:space="preserve"> aux </w:t>
      </w:r>
      <w:proofErr w:type="spellStart"/>
      <w:r>
        <w:rPr>
          <w:color w:val="424242"/>
        </w:rPr>
        <w:t>jeunes</w:t>
      </w:r>
      <w:proofErr w:type="spellEnd"/>
      <w:r>
        <w:rPr>
          <w:color w:val="424242"/>
        </w:rPr>
        <w:t xml:space="preserve"> et aux </w:t>
      </w:r>
      <w:proofErr w:type="spellStart"/>
      <w:r>
        <w:rPr>
          <w:color w:val="424242"/>
        </w:rPr>
        <w:t>personnes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âgées</w:t>
      </w:r>
      <w:proofErr w:type="spellEnd"/>
    </w:p>
    <w:p w14:paraId="37618DBF" w14:textId="77777777" w:rsidR="00B47097" w:rsidRDefault="00B47097" w:rsidP="00B47097">
      <w:pPr>
        <w:pStyle w:val="Corpsdetexte"/>
        <w:spacing w:before="7"/>
        <w:rPr>
          <w:b/>
          <w:sz w:val="25"/>
        </w:rPr>
      </w:pPr>
    </w:p>
    <w:p w14:paraId="3487AA9E" w14:textId="77777777" w:rsidR="00B47097" w:rsidRDefault="00B47097" w:rsidP="00B47097">
      <w:pPr>
        <w:pStyle w:val="Corpsdetexte"/>
        <w:spacing w:line="247" w:lineRule="auto"/>
        <w:ind w:left="472" w:right="653"/>
        <w:jc w:val="both"/>
      </w:pPr>
      <w:proofErr w:type="spellStart"/>
      <w:r>
        <w:rPr>
          <w:color w:val="424242"/>
        </w:rPr>
        <w:t>Doté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centaine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professionnels</w:t>
      </w:r>
      <w:proofErr w:type="spellEnd"/>
      <w:r>
        <w:rPr>
          <w:color w:val="424242"/>
        </w:rPr>
        <w:t xml:space="preserve">, de 76 </w:t>
      </w:r>
      <w:proofErr w:type="spellStart"/>
      <w:r>
        <w:rPr>
          <w:color w:val="424242"/>
        </w:rPr>
        <w:t>lits</w:t>
      </w:r>
      <w:proofErr w:type="spellEnd"/>
      <w:r>
        <w:rPr>
          <w:color w:val="424242"/>
        </w:rPr>
        <w:t xml:space="preserve"> et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capacité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d’accueil</w:t>
      </w:r>
      <w:proofErr w:type="spellEnd"/>
      <w:r>
        <w:rPr>
          <w:color w:val="424242"/>
        </w:rPr>
        <w:t xml:space="preserve"> de 30 patients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quotidien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hôpital</w:t>
      </w:r>
      <w:proofErr w:type="spellEnd"/>
      <w:r>
        <w:rPr>
          <w:color w:val="424242"/>
        </w:rPr>
        <w:t xml:space="preserve"> de jour, </w:t>
      </w:r>
      <w:proofErr w:type="spellStart"/>
      <w:r>
        <w:rPr>
          <w:color w:val="424242"/>
        </w:rPr>
        <w:t>ce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nouvel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établissement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santé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mentale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entend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répondre</w:t>
      </w:r>
      <w:proofErr w:type="spellEnd"/>
      <w:r>
        <w:rPr>
          <w:color w:val="424242"/>
        </w:rPr>
        <w:t xml:space="preserve"> à la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demande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  <w:spacing w:val="66"/>
        </w:rPr>
        <w:t xml:space="preserve"> </w:t>
      </w:r>
      <w:r>
        <w:rPr>
          <w:color w:val="424242"/>
        </w:rPr>
        <w:t xml:space="preserve">large </w:t>
      </w:r>
      <w:proofErr w:type="spellStart"/>
      <w:r>
        <w:rPr>
          <w:color w:val="424242"/>
        </w:rPr>
        <w:t>patientèle</w:t>
      </w:r>
      <w:proofErr w:type="spellEnd"/>
      <w:r>
        <w:rPr>
          <w:color w:val="424242"/>
        </w:rPr>
        <w:t xml:space="preserve">. Comme pour les </w:t>
      </w:r>
      <w:proofErr w:type="spellStart"/>
      <w:r>
        <w:rPr>
          <w:color w:val="424242"/>
        </w:rPr>
        <w:t>établissements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sud</w:t>
      </w:r>
      <w:proofErr w:type="spellEnd"/>
      <w:r>
        <w:rPr>
          <w:color w:val="424242"/>
        </w:rPr>
        <w:t xml:space="preserve"> et </w:t>
      </w:r>
      <w:proofErr w:type="spellStart"/>
      <w:r>
        <w:rPr>
          <w:color w:val="424242"/>
        </w:rPr>
        <w:t>ouest</w:t>
      </w:r>
      <w:proofErr w:type="spellEnd"/>
      <w:r>
        <w:rPr>
          <w:color w:val="424242"/>
        </w:rPr>
        <w:t xml:space="preserve"> du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>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Les Flamboyants Est </w:t>
      </w:r>
      <w:proofErr w:type="spellStart"/>
      <w:r>
        <w:rPr>
          <w:color w:val="424242"/>
        </w:rPr>
        <w:t>offriront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prise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charge </w:t>
      </w:r>
      <w:proofErr w:type="spellStart"/>
      <w:r>
        <w:rPr>
          <w:color w:val="424242"/>
        </w:rPr>
        <w:t>adaptée</w:t>
      </w:r>
      <w:proofErr w:type="spellEnd"/>
      <w:r>
        <w:rPr>
          <w:color w:val="424242"/>
        </w:rPr>
        <w:t xml:space="preserve"> aux </w:t>
      </w:r>
      <w:proofErr w:type="spellStart"/>
      <w:r>
        <w:rPr>
          <w:color w:val="424242"/>
        </w:rPr>
        <w:t>besoins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spécifiques</w:t>
      </w:r>
      <w:proofErr w:type="spellEnd"/>
      <w:r>
        <w:rPr>
          <w:color w:val="424242"/>
        </w:rPr>
        <w:t xml:space="preserve"> des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adolescents et des </w:t>
      </w:r>
      <w:proofErr w:type="spellStart"/>
      <w:proofErr w:type="gramStart"/>
      <w:r>
        <w:rPr>
          <w:color w:val="424242"/>
        </w:rPr>
        <w:t>jeunes</w:t>
      </w:r>
      <w:proofErr w:type="spellEnd"/>
      <w:r>
        <w:rPr>
          <w:color w:val="424242"/>
        </w:rPr>
        <w:t xml:space="preserve"> :</w:t>
      </w:r>
      <w:proofErr w:type="gramEnd"/>
      <w:r>
        <w:rPr>
          <w:color w:val="424242"/>
        </w:rPr>
        <w:t xml:space="preserve"> </w:t>
      </w:r>
      <w:proofErr w:type="spellStart"/>
      <w:r>
        <w:rPr>
          <w:color w:val="424242"/>
        </w:rPr>
        <w:t>développer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leurs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compétences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psychosociales</w:t>
      </w:r>
      <w:proofErr w:type="spellEnd"/>
      <w:r>
        <w:rPr>
          <w:color w:val="424242"/>
        </w:rPr>
        <w:t xml:space="preserve"> tout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réduisant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leurs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comportements</w:t>
      </w:r>
      <w:proofErr w:type="spellEnd"/>
      <w:r>
        <w:rPr>
          <w:color w:val="424242"/>
        </w:rPr>
        <w:t xml:space="preserve"> à </w:t>
      </w:r>
      <w:proofErr w:type="spellStart"/>
      <w:r>
        <w:rPr>
          <w:color w:val="424242"/>
        </w:rPr>
        <w:t>risques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sont</w:t>
      </w:r>
      <w:proofErr w:type="spellEnd"/>
      <w:r>
        <w:rPr>
          <w:color w:val="424242"/>
        </w:rPr>
        <w:t xml:space="preserve"> les deux </w:t>
      </w:r>
      <w:proofErr w:type="spellStart"/>
      <w:r>
        <w:rPr>
          <w:color w:val="424242"/>
        </w:rPr>
        <w:t>piliers</w:t>
      </w:r>
      <w:proofErr w:type="spellEnd"/>
      <w:r>
        <w:rPr>
          <w:color w:val="424242"/>
        </w:rPr>
        <w:t xml:space="preserve"> sur </w:t>
      </w:r>
      <w:proofErr w:type="spellStart"/>
      <w:r>
        <w:rPr>
          <w:color w:val="424242"/>
        </w:rPr>
        <w:t>lesquels</w:t>
      </w:r>
      <w:proofErr w:type="spellEnd"/>
      <w:r>
        <w:rPr>
          <w:color w:val="424242"/>
        </w:rPr>
        <w:t xml:space="preserve"> 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continuera</w:t>
      </w:r>
      <w:proofErr w:type="spellEnd"/>
      <w:r>
        <w:rPr>
          <w:color w:val="424242"/>
        </w:rPr>
        <w:t xml:space="preserve"> de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s’appuyer</w:t>
      </w:r>
      <w:proofErr w:type="spellEnd"/>
      <w:r>
        <w:rPr>
          <w:color w:val="424242"/>
        </w:rPr>
        <w:t>.</w:t>
      </w:r>
    </w:p>
    <w:p w14:paraId="53A93BE6" w14:textId="77777777" w:rsidR="00B47097" w:rsidRDefault="00B47097" w:rsidP="00B47097">
      <w:pPr>
        <w:pStyle w:val="Corpsdetexte"/>
        <w:spacing w:before="2"/>
        <w:rPr>
          <w:sz w:val="25"/>
        </w:rPr>
      </w:pPr>
    </w:p>
    <w:p w14:paraId="1E6BD1DB" w14:textId="77777777" w:rsidR="00B47097" w:rsidRDefault="00B47097" w:rsidP="00B47097">
      <w:pPr>
        <w:pStyle w:val="Corpsdetexte"/>
        <w:spacing w:before="1" w:line="247" w:lineRule="auto"/>
        <w:ind w:left="472" w:right="651"/>
        <w:jc w:val="both"/>
      </w:pPr>
      <w:r>
        <w:rPr>
          <w:color w:val="424242"/>
        </w:rPr>
        <w:t xml:space="preserve">Par </w:t>
      </w:r>
      <w:proofErr w:type="spellStart"/>
      <w:r>
        <w:rPr>
          <w:color w:val="424242"/>
        </w:rPr>
        <w:t>ailleurs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l’établissement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disposera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unité</w:t>
      </w:r>
      <w:proofErr w:type="spellEnd"/>
      <w:r>
        <w:rPr>
          <w:color w:val="424242"/>
        </w:rPr>
        <w:t xml:space="preserve"> à vocation </w:t>
      </w:r>
      <w:proofErr w:type="spellStart"/>
      <w:r>
        <w:rPr>
          <w:color w:val="424242"/>
        </w:rPr>
        <w:t>régionale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dédiée</w:t>
      </w:r>
      <w:proofErr w:type="spellEnd"/>
      <w:r>
        <w:rPr>
          <w:color w:val="424242"/>
        </w:rPr>
        <w:t xml:space="preserve"> aux </w:t>
      </w:r>
      <w:proofErr w:type="spellStart"/>
      <w:r>
        <w:rPr>
          <w:color w:val="424242"/>
        </w:rPr>
        <w:t>personnes</w:t>
      </w:r>
      <w:proofErr w:type="spellEnd"/>
      <w:r>
        <w:rPr>
          <w:color w:val="424242"/>
          <w:spacing w:val="-64"/>
        </w:rPr>
        <w:t xml:space="preserve"> </w:t>
      </w:r>
      <w:proofErr w:type="spellStart"/>
      <w:r>
        <w:rPr>
          <w:color w:val="424242"/>
        </w:rPr>
        <w:t>âgées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dotée</w:t>
      </w:r>
      <w:proofErr w:type="spellEnd"/>
      <w:r>
        <w:rPr>
          <w:color w:val="424242"/>
        </w:rPr>
        <w:t xml:space="preserve"> d’un </w:t>
      </w:r>
      <w:proofErr w:type="spellStart"/>
      <w:r>
        <w:rPr>
          <w:color w:val="424242"/>
        </w:rPr>
        <w:t>environnement</w:t>
      </w:r>
      <w:proofErr w:type="spellEnd"/>
      <w:r>
        <w:rPr>
          <w:color w:val="424242"/>
        </w:rPr>
        <w:t xml:space="preserve"> optimal et </w:t>
      </w:r>
      <w:proofErr w:type="spellStart"/>
      <w:r>
        <w:rPr>
          <w:color w:val="424242"/>
        </w:rPr>
        <w:t>sécuritaire</w:t>
      </w:r>
      <w:proofErr w:type="spellEnd"/>
      <w:r>
        <w:rPr>
          <w:color w:val="424242"/>
        </w:rPr>
        <w:t xml:space="preserve"> pour les </w:t>
      </w:r>
      <w:proofErr w:type="spellStart"/>
      <w:r>
        <w:rPr>
          <w:color w:val="424242"/>
        </w:rPr>
        <w:t>malades</w:t>
      </w:r>
      <w:proofErr w:type="spellEnd"/>
      <w:r>
        <w:rPr>
          <w:color w:val="424242"/>
        </w:rPr>
        <w:t>, et répondant à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leurs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pathologies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leurs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dépendances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spécifiques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grâce</w:t>
      </w:r>
      <w:proofErr w:type="spellEnd"/>
      <w:r>
        <w:rPr>
          <w:color w:val="424242"/>
        </w:rPr>
        <w:t xml:space="preserve"> à </w:t>
      </w:r>
      <w:proofErr w:type="spellStart"/>
      <w:r>
        <w:rPr>
          <w:color w:val="424242"/>
        </w:rPr>
        <w:t>l’intervention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équipe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pluridisciplinaire</w:t>
      </w:r>
      <w:proofErr w:type="spellEnd"/>
      <w:r>
        <w:rPr>
          <w:color w:val="424242"/>
        </w:rPr>
        <w:t>.</w:t>
      </w:r>
    </w:p>
    <w:p w14:paraId="295E763B" w14:textId="77777777" w:rsidR="00B47097" w:rsidRDefault="00B47097" w:rsidP="00B47097">
      <w:pPr>
        <w:pStyle w:val="Corpsdetexte"/>
        <w:rPr>
          <w:sz w:val="25"/>
        </w:rPr>
      </w:pPr>
    </w:p>
    <w:p w14:paraId="27EA8DB3" w14:textId="77777777" w:rsidR="00B47097" w:rsidRDefault="00B47097" w:rsidP="00B47097">
      <w:pPr>
        <w:pStyle w:val="Titre3"/>
      </w:pPr>
      <w:proofErr w:type="spellStart"/>
      <w:r>
        <w:rPr>
          <w:color w:val="424242"/>
        </w:rPr>
        <w:t>Expérience</w:t>
      </w:r>
      <w:proofErr w:type="spellEnd"/>
      <w:r>
        <w:rPr>
          <w:color w:val="424242"/>
        </w:rPr>
        <w:t xml:space="preserve"> et innovations</w:t>
      </w:r>
    </w:p>
    <w:p w14:paraId="6C4AE4D1" w14:textId="77777777" w:rsidR="00B47097" w:rsidRDefault="00B47097" w:rsidP="00B47097">
      <w:pPr>
        <w:pStyle w:val="Corpsdetexte"/>
        <w:spacing w:before="6"/>
        <w:rPr>
          <w:b/>
          <w:sz w:val="25"/>
        </w:rPr>
      </w:pPr>
    </w:p>
    <w:p w14:paraId="10390922" w14:textId="77777777" w:rsidR="00B47097" w:rsidRDefault="00B47097" w:rsidP="00B47097">
      <w:pPr>
        <w:pStyle w:val="Corpsdetexte"/>
        <w:spacing w:before="1" w:line="247" w:lineRule="auto"/>
        <w:ind w:left="472" w:right="653"/>
        <w:jc w:val="both"/>
      </w:pPr>
      <w:r>
        <w:rPr>
          <w:color w:val="424242"/>
        </w:rPr>
        <w:t xml:space="preserve">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Les Flamboyants </w:t>
      </w:r>
      <w:proofErr w:type="spellStart"/>
      <w:r>
        <w:rPr>
          <w:color w:val="424242"/>
        </w:rPr>
        <w:t>voit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nouvel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établissement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comme</w:t>
      </w:r>
      <w:proofErr w:type="spellEnd"/>
      <w:r>
        <w:rPr>
          <w:color w:val="424242"/>
        </w:rPr>
        <w:t xml:space="preserve"> la </w:t>
      </w:r>
      <w:proofErr w:type="spellStart"/>
      <w:r>
        <w:rPr>
          <w:color w:val="424242"/>
        </w:rPr>
        <w:t>traduction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réflexion</w:t>
      </w:r>
      <w:proofErr w:type="spellEnd"/>
      <w:r>
        <w:rPr>
          <w:color w:val="424242"/>
          <w:spacing w:val="-65"/>
        </w:rPr>
        <w:t xml:space="preserve"> </w:t>
      </w:r>
      <w:r>
        <w:rPr>
          <w:color w:val="424242"/>
        </w:rPr>
        <w:t xml:space="preserve">continue sur </w:t>
      </w:r>
      <w:proofErr w:type="spellStart"/>
      <w:r>
        <w:rPr>
          <w:color w:val="424242"/>
        </w:rPr>
        <w:t>l’amélioration</w:t>
      </w:r>
      <w:proofErr w:type="spellEnd"/>
      <w:r>
        <w:rPr>
          <w:color w:val="424242"/>
        </w:rPr>
        <w:t xml:space="preserve"> de la </w:t>
      </w:r>
      <w:proofErr w:type="spellStart"/>
      <w:r>
        <w:rPr>
          <w:color w:val="424242"/>
        </w:rPr>
        <w:t>qualité</w:t>
      </w:r>
      <w:proofErr w:type="spellEnd"/>
      <w:r>
        <w:rPr>
          <w:color w:val="424242"/>
        </w:rPr>
        <w:t xml:space="preserve"> des </w:t>
      </w:r>
      <w:proofErr w:type="spellStart"/>
      <w:r>
        <w:rPr>
          <w:color w:val="424242"/>
        </w:rPr>
        <w:t>soins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psychiatrie</w:t>
      </w:r>
      <w:proofErr w:type="spellEnd"/>
      <w:r>
        <w:rPr>
          <w:color w:val="424242"/>
        </w:rPr>
        <w:t xml:space="preserve"> et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santé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mentale</w:t>
      </w:r>
      <w:proofErr w:type="spellEnd"/>
      <w:r>
        <w:rPr>
          <w:color w:val="424242"/>
        </w:rPr>
        <w:t xml:space="preserve"> sur La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Réunion.</w:t>
      </w:r>
    </w:p>
    <w:p w14:paraId="772023B5" w14:textId="77777777" w:rsidR="00B47097" w:rsidRDefault="00B47097" w:rsidP="00B47097">
      <w:pPr>
        <w:pStyle w:val="Corpsdetexte"/>
        <w:spacing w:before="11"/>
      </w:pPr>
    </w:p>
    <w:p w14:paraId="2706C619" w14:textId="77777777" w:rsidR="00B47097" w:rsidRDefault="00B47097" w:rsidP="00B47097">
      <w:pPr>
        <w:pStyle w:val="Corpsdetexte"/>
        <w:spacing w:line="247" w:lineRule="auto"/>
        <w:ind w:left="472" w:right="652"/>
        <w:jc w:val="both"/>
      </w:pP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part, </w:t>
      </w:r>
      <w:proofErr w:type="spellStart"/>
      <w:r>
        <w:rPr>
          <w:color w:val="424242"/>
        </w:rPr>
        <w:t>grâce</w:t>
      </w:r>
      <w:proofErr w:type="spellEnd"/>
      <w:r>
        <w:rPr>
          <w:color w:val="424242"/>
        </w:rPr>
        <w:t xml:space="preserve"> à </w:t>
      </w:r>
      <w:proofErr w:type="spellStart"/>
      <w:r>
        <w:rPr>
          <w:color w:val="424242"/>
        </w:rPr>
        <w:t>l’expérience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cumulée</w:t>
      </w:r>
      <w:proofErr w:type="spellEnd"/>
      <w:r>
        <w:rPr>
          <w:color w:val="424242"/>
        </w:rPr>
        <w:t xml:space="preserve"> des deux </w:t>
      </w:r>
      <w:proofErr w:type="spellStart"/>
      <w:r>
        <w:rPr>
          <w:color w:val="424242"/>
        </w:rPr>
        <w:t>établissements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psychiatriques</w:t>
      </w:r>
      <w:proofErr w:type="spellEnd"/>
      <w:r>
        <w:rPr>
          <w:color w:val="424242"/>
        </w:rPr>
        <w:t xml:space="preserve"> que </w:t>
      </w:r>
      <w:proofErr w:type="spellStart"/>
      <w:r>
        <w:rPr>
          <w:color w:val="424242"/>
        </w:rPr>
        <w:t>sont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Les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Flamboyants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Ouest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Sud,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bénéficie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connaissance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précise</w:t>
      </w:r>
      <w:proofErr w:type="spellEnd"/>
      <w:r>
        <w:rPr>
          <w:color w:val="424242"/>
        </w:rPr>
        <w:t xml:space="preserve"> de la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demande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soins</w:t>
      </w:r>
      <w:proofErr w:type="spellEnd"/>
      <w:r>
        <w:rPr>
          <w:color w:val="424242"/>
        </w:rPr>
        <w:t xml:space="preserve"> à La Réunion </w:t>
      </w:r>
      <w:proofErr w:type="spellStart"/>
      <w:r>
        <w:rPr>
          <w:color w:val="424242"/>
        </w:rPr>
        <w:t>dont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bénéficiera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cette</w:t>
      </w:r>
      <w:proofErr w:type="spellEnd"/>
      <w:r>
        <w:rPr>
          <w:color w:val="424242"/>
        </w:rPr>
        <w:t xml:space="preserve"> nouvelle </w:t>
      </w:r>
      <w:proofErr w:type="spellStart"/>
      <w:r>
        <w:rPr>
          <w:color w:val="424242"/>
        </w:rPr>
        <w:t>clinique</w:t>
      </w:r>
      <w:proofErr w:type="spellEnd"/>
      <w:r>
        <w:rPr>
          <w:color w:val="424242"/>
        </w:rPr>
        <w:t>.</w:t>
      </w:r>
    </w:p>
    <w:p w14:paraId="49EA83EC" w14:textId="77777777" w:rsidR="00B47097" w:rsidRDefault="00B47097" w:rsidP="00B47097">
      <w:pPr>
        <w:pStyle w:val="Corpsdetexte"/>
        <w:spacing w:before="11"/>
      </w:pPr>
    </w:p>
    <w:p w14:paraId="44D3E294" w14:textId="77777777" w:rsidR="00B47097" w:rsidRDefault="00B47097" w:rsidP="00B47097">
      <w:pPr>
        <w:pStyle w:val="Corpsdetexte"/>
        <w:spacing w:line="247" w:lineRule="auto"/>
        <w:ind w:left="472" w:right="657"/>
        <w:jc w:val="both"/>
      </w:pPr>
      <w:proofErr w:type="spellStart"/>
      <w:r>
        <w:rPr>
          <w:color w:val="424242"/>
        </w:rPr>
        <w:t>D’autre</w:t>
      </w:r>
      <w:proofErr w:type="spellEnd"/>
      <w:r>
        <w:rPr>
          <w:color w:val="424242"/>
        </w:rPr>
        <w:t xml:space="preserve"> part, 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Les Flamboyants </w:t>
      </w:r>
      <w:proofErr w:type="spellStart"/>
      <w:r>
        <w:rPr>
          <w:color w:val="424242"/>
        </w:rPr>
        <w:t>n’a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cesse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vouloir</w:t>
      </w:r>
      <w:proofErr w:type="spellEnd"/>
      <w:r>
        <w:rPr>
          <w:color w:val="424242"/>
        </w:rPr>
        <w:t xml:space="preserve"> faire </w:t>
      </w:r>
      <w:proofErr w:type="spellStart"/>
      <w:r>
        <w:rPr>
          <w:color w:val="424242"/>
        </w:rPr>
        <w:t>évoluer</w:t>
      </w:r>
      <w:proofErr w:type="spellEnd"/>
      <w:r>
        <w:rPr>
          <w:color w:val="424242"/>
        </w:rPr>
        <w:t xml:space="preserve"> les pratiques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des </w:t>
      </w:r>
      <w:proofErr w:type="spellStart"/>
      <w:r>
        <w:rPr>
          <w:color w:val="424242"/>
        </w:rPr>
        <w:t>professionnels</w:t>
      </w:r>
      <w:proofErr w:type="spellEnd"/>
      <w:r>
        <w:rPr>
          <w:color w:val="424242"/>
        </w:rPr>
        <w:t xml:space="preserve"> du </w:t>
      </w:r>
      <w:proofErr w:type="spellStart"/>
      <w:r>
        <w:rPr>
          <w:color w:val="424242"/>
        </w:rPr>
        <w:t>secteur</w:t>
      </w:r>
      <w:proofErr w:type="spellEnd"/>
      <w:r>
        <w:rPr>
          <w:color w:val="424242"/>
        </w:rPr>
        <w:t xml:space="preserve"> sanitaire. 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se </w:t>
      </w:r>
      <w:proofErr w:type="spellStart"/>
      <w:r>
        <w:rPr>
          <w:color w:val="424242"/>
        </w:rPr>
        <w:t>positionne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ainsi</w:t>
      </w:r>
      <w:proofErr w:type="spellEnd"/>
      <w:r>
        <w:rPr>
          <w:color w:val="424242"/>
        </w:rPr>
        <w:t xml:space="preserve"> sur des segments de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prise</w:t>
      </w:r>
      <w:proofErr w:type="spellEnd"/>
      <w:r>
        <w:rPr>
          <w:color w:val="424242"/>
          <w:spacing w:val="13"/>
        </w:rPr>
        <w:t xml:space="preserve">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  <w:spacing w:val="13"/>
        </w:rPr>
        <w:t xml:space="preserve"> </w:t>
      </w:r>
      <w:r>
        <w:rPr>
          <w:color w:val="424242"/>
        </w:rPr>
        <w:t>charge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non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encore</w:t>
      </w:r>
      <w:r>
        <w:rPr>
          <w:color w:val="424242"/>
          <w:spacing w:val="14"/>
        </w:rPr>
        <w:t xml:space="preserve"> </w:t>
      </w:r>
      <w:proofErr w:type="spellStart"/>
      <w:r>
        <w:rPr>
          <w:color w:val="424242"/>
        </w:rPr>
        <w:t>couverts</w:t>
      </w:r>
      <w:proofErr w:type="spellEnd"/>
      <w:r>
        <w:rPr>
          <w:color w:val="424242"/>
        </w:rPr>
        <w:t>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-1"/>
        </w:rPr>
        <w:t xml:space="preserve"> </w:t>
      </w:r>
      <w:proofErr w:type="spellStart"/>
      <w:r>
        <w:rPr>
          <w:color w:val="424242"/>
        </w:rPr>
        <w:t>investit</w:t>
      </w:r>
      <w:proofErr w:type="spellEnd"/>
      <w:r>
        <w:rPr>
          <w:color w:val="424242"/>
          <w:spacing w:val="-1"/>
        </w:rPr>
        <w:t xml:space="preserve"> </w:t>
      </w:r>
      <w:r>
        <w:rPr>
          <w:color w:val="424242"/>
        </w:rPr>
        <w:t>dans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2"/>
        </w:rPr>
        <w:t xml:space="preserve"> </w:t>
      </w:r>
      <w:proofErr w:type="spellStart"/>
      <w:r>
        <w:rPr>
          <w:color w:val="424242"/>
        </w:rPr>
        <w:t>nouvelles</w:t>
      </w:r>
      <w:proofErr w:type="spellEnd"/>
      <w:r>
        <w:rPr>
          <w:color w:val="424242"/>
          <w:spacing w:val="-1"/>
        </w:rPr>
        <w:t xml:space="preserve"> </w:t>
      </w:r>
      <w:proofErr w:type="spellStart"/>
      <w:r>
        <w:rPr>
          <w:color w:val="424242"/>
        </w:rPr>
        <w:t>approches</w:t>
      </w:r>
      <w:proofErr w:type="spellEnd"/>
      <w:r>
        <w:rPr>
          <w:color w:val="424242"/>
          <w:spacing w:val="-1"/>
        </w:rPr>
        <w:t xml:space="preserve"> </w:t>
      </w:r>
      <w:proofErr w:type="spellStart"/>
      <w:r>
        <w:rPr>
          <w:color w:val="424242"/>
        </w:rPr>
        <w:t>thérapeutique</w:t>
      </w:r>
      <w:proofErr w:type="spellEnd"/>
      <w:r>
        <w:rPr>
          <w:color w:val="424242"/>
        </w:rPr>
        <w:t>,</w:t>
      </w:r>
    </w:p>
    <w:p w14:paraId="0FA82C8C" w14:textId="77777777" w:rsidR="00B47097" w:rsidRDefault="00B47097" w:rsidP="00B47097">
      <w:pPr>
        <w:spacing w:line="247" w:lineRule="auto"/>
        <w:jc w:val="both"/>
        <w:sectPr w:rsidR="00B47097">
          <w:pgSz w:w="11920" w:h="16840"/>
          <w:pgMar w:top="1600" w:right="360" w:bottom="1000" w:left="520" w:header="0" w:footer="803" w:gutter="0"/>
          <w:cols w:space="720"/>
        </w:sectPr>
      </w:pPr>
    </w:p>
    <w:p w14:paraId="41C1B619" w14:textId="77777777" w:rsidR="00B47097" w:rsidRDefault="00B47097" w:rsidP="00B47097">
      <w:pPr>
        <w:pStyle w:val="Corpsdetexte"/>
        <w:spacing w:before="65" w:line="247" w:lineRule="auto"/>
        <w:ind w:left="472" w:right="658"/>
        <w:jc w:val="both"/>
      </w:pPr>
      <w:r>
        <w:rPr>
          <w:color w:val="424242"/>
        </w:rPr>
        <w:lastRenderedPageBreak/>
        <w:t xml:space="preserve">à </w:t>
      </w:r>
      <w:proofErr w:type="spellStart"/>
      <w:r>
        <w:rPr>
          <w:color w:val="424242"/>
        </w:rPr>
        <w:t>l’image</w:t>
      </w:r>
      <w:proofErr w:type="spellEnd"/>
      <w:r>
        <w:rPr>
          <w:color w:val="424242"/>
        </w:rPr>
        <w:t xml:space="preserve"> de la </w:t>
      </w:r>
      <w:proofErr w:type="spellStart"/>
      <w:r>
        <w:rPr>
          <w:color w:val="424242"/>
        </w:rPr>
        <w:t>thérapie</w:t>
      </w:r>
      <w:proofErr w:type="spellEnd"/>
      <w:r>
        <w:rPr>
          <w:color w:val="424242"/>
        </w:rPr>
        <w:t xml:space="preserve"> par </w:t>
      </w:r>
      <w:proofErr w:type="spellStart"/>
      <w:r>
        <w:rPr>
          <w:color w:val="424242"/>
        </w:rPr>
        <w:t>réalité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virtuelle</w:t>
      </w:r>
      <w:proofErr w:type="spellEnd"/>
      <w:r>
        <w:rPr>
          <w:color w:val="424242"/>
        </w:rPr>
        <w:t xml:space="preserve">, qui </w:t>
      </w:r>
      <w:proofErr w:type="spellStart"/>
      <w:r>
        <w:rPr>
          <w:color w:val="424242"/>
        </w:rPr>
        <w:t>seront</w:t>
      </w:r>
      <w:proofErr w:type="spellEnd"/>
      <w:r>
        <w:rPr>
          <w:color w:val="424242"/>
        </w:rPr>
        <w:t xml:space="preserve"> mises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application aux Flamboyants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Est.</w:t>
      </w:r>
    </w:p>
    <w:p w14:paraId="3F73C29C" w14:textId="77777777" w:rsidR="00B47097" w:rsidRDefault="00B47097" w:rsidP="00B47097">
      <w:pPr>
        <w:pStyle w:val="Corpsdetexte"/>
        <w:rPr>
          <w:sz w:val="26"/>
        </w:rPr>
      </w:pPr>
    </w:p>
    <w:p w14:paraId="56FDB93B" w14:textId="77777777" w:rsidR="00B47097" w:rsidRDefault="00B47097" w:rsidP="00B47097">
      <w:pPr>
        <w:pStyle w:val="Corpsdetexte"/>
        <w:spacing w:before="8"/>
        <w:rPr>
          <w:sz w:val="23"/>
        </w:rPr>
      </w:pPr>
    </w:p>
    <w:p w14:paraId="5EB7EF1D" w14:textId="77777777" w:rsidR="00B47097" w:rsidRDefault="00B47097" w:rsidP="00B47097">
      <w:pPr>
        <w:pStyle w:val="Titre3"/>
      </w:pPr>
      <w:r>
        <w:rPr>
          <w:color w:val="424242"/>
        </w:rPr>
        <w:t xml:space="preserve">Un </w:t>
      </w:r>
      <w:proofErr w:type="spellStart"/>
      <w:r>
        <w:rPr>
          <w:color w:val="424242"/>
        </w:rPr>
        <w:t>accès</w:t>
      </w:r>
      <w:proofErr w:type="spellEnd"/>
      <w:r>
        <w:rPr>
          <w:color w:val="424242"/>
        </w:rPr>
        <w:t xml:space="preserve"> aux </w:t>
      </w:r>
      <w:proofErr w:type="spellStart"/>
      <w:r>
        <w:rPr>
          <w:color w:val="424242"/>
        </w:rPr>
        <w:t>soins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attendu</w:t>
      </w:r>
      <w:proofErr w:type="spellEnd"/>
      <w:r>
        <w:rPr>
          <w:color w:val="424242"/>
        </w:rPr>
        <w:t xml:space="preserve"> dans la </w:t>
      </w:r>
      <w:proofErr w:type="spellStart"/>
      <w:r>
        <w:rPr>
          <w:color w:val="424242"/>
        </w:rPr>
        <w:t>région</w:t>
      </w:r>
      <w:proofErr w:type="spellEnd"/>
      <w:r>
        <w:rPr>
          <w:color w:val="424242"/>
        </w:rPr>
        <w:t xml:space="preserve"> Est</w:t>
      </w:r>
    </w:p>
    <w:p w14:paraId="515D0DD7" w14:textId="77777777" w:rsidR="00B47097" w:rsidRDefault="00B47097" w:rsidP="00B47097">
      <w:pPr>
        <w:pStyle w:val="Corpsdetexte"/>
        <w:spacing w:before="6"/>
        <w:rPr>
          <w:b/>
          <w:sz w:val="25"/>
        </w:rPr>
      </w:pPr>
    </w:p>
    <w:p w14:paraId="79E8D6EE" w14:textId="77777777" w:rsidR="00B47097" w:rsidRDefault="00B47097" w:rsidP="00B47097">
      <w:pPr>
        <w:pStyle w:val="Corpsdetexte"/>
        <w:spacing w:before="1" w:line="247" w:lineRule="auto"/>
        <w:ind w:left="472" w:right="657"/>
        <w:jc w:val="both"/>
      </w:pPr>
      <w:r>
        <w:rPr>
          <w:color w:val="424242"/>
        </w:rPr>
        <w:t xml:space="preserve">Le </w:t>
      </w:r>
      <w:proofErr w:type="spellStart"/>
      <w:r>
        <w:rPr>
          <w:color w:val="424242"/>
        </w:rPr>
        <w:t>projet</w:t>
      </w:r>
      <w:proofErr w:type="spellEnd"/>
      <w:r>
        <w:rPr>
          <w:color w:val="424242"/>
        </w:rPr>
        <w:t xml:space="preserve"> de la Clinique Les Flamboyants Est a </w:t>
      </w:r>
      <w:proofErr w:type="spellStart"/>
      <w:r>
        <w:rPr>
          <w:color w:val="424242"/>
        </w:rPr>
        <w:t>été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réfléchi</w:t>
      </w:r>
      <w:proofErr w:type="spellEnd"/>
      <w:r>
        <w:rPr>
          <w:color w:val="424242"/>
        </w:rPr>
        <w:t xml:space="preserve"> et </w:t>
      </w:r>
      <w:proofErr w:type="spellStart"/>
      <w:r>
        <w:rPr>
          <w:color w:val="424242"/>
        </w:rPr>
        <w:t>construit</w:t>
      </w:r>
      <w:proofErr w:type="spellEnd"/>
      <w:r>
        <w:rPr>
          <w:color w:val="424242"/>
        </w:rPr>
        <w:t xml:space="preserve"> avec les </w:t>
      </w:r>
      <w:proofErr w:type="spellStart"/>
      <w:r>
        <w:rPr>
          <w:color w:val="424242"/>
        </w:rPr>
        <w:t>acteurs</w:t>
      </w:r>
      <w:proofErr w:type="spellEnd"/>
      <w:r>
        <w:rPr>
          <w:color w:val="424242"/>
        </w:rPr>
        <w:t xml:space="preserve"> du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territoire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dont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l’association</w:t>
      </w:r>
      <w:proofErr w:type="spellEnd"/>
      <w:r>
        <w:rPr>
          <w:color w:val="424242"/>
        </w:rPr>
        <w:t xml:space="preserve"> des </w:t>
      </w:r>
      <w:proofErr w:type="spellStart"/>
      <w:r>
        <w:rPr>
          <w:color w:val="424242"/>
        </w:rPr>
        <w:t>professionnels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libéraux</w:t>
      </w:r>
      <w:proofErr w:type="spellEnd"/>
      <w:r>
        <w:rPr>
          <w:color w:val="424242"/>
        </w:rPr>
        <w:t xml:space="preserve"> et les associations de patients, pour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répondre</w:t>
      </w:r>
      <w:proofErr w:type="spellEnd"/>
      <w:r>
        <w:rPr>
          <w:color w:val="424242"/>
        </w:rPr>
        <w:t xml:space="preserve"> aux </w:t>
      </w:r>
      <w:proofErr w:type="spellStart"/>
      <w:r>
        <w:rPr>
          <w:color w:val="424242"/>
        </w:rPr>
        <w:t>enjeux</w:t>
      </w:r>
      <w:proofErr w:type="spellEnd"/>
      <w:r>
        <w:rPr>
          <w:color w:val="424242"/>
        </w:rPr>
        <w:t xml:space="preserve"> et </w:t>
      </w:r>
      <w:proofErr w:type="spellStart"/>
      <w:r>
        <w:rPr>
          <w:color w:val="424242"/>
        </w:rPr>
        <w:t>besoins</w:t>
      </w:r>
      <w:proofErr w:type="spellEnd"/>
      <w:r>
        <w:rPr>
          <w:color w:val="424242"/>
        </w:rPr>
        <w:t xml:space="preserve"> du </w:t>
      </w:r>
      <w:proofErr w:type="spellStart"/>
      <w:r>
        <w:rPr>
          <w:color w:val="424242"/>
        </w:rPr>
        <w:t>territoire</w:t>
      </w:r>
      <w:proofErr w:type="spellEnd"/>
      <w:r>
        <w:rPr>
          <w:color w:val="424242"/>
        </w:rPr>
        <w:t xml:space="preserve"> Est.</w:t>
      </w:r>
    </w:p>
    <w:p w14:paraId="748A62E4" w14:textId="77777777" w:rsidR="00B47097" w:rsidRDefault="00B47097" w:rsidP="00B47097">
      <w:pPr>
        <w:pStyle w:val="Corpsdetexte"/>
        <w:spacing w:before="11"/>
      </w:pPr>
    </w:p>
    <w:p w14:paraId="7C00BD89" w14:textId="77777777" w:rsidR="00B47097" w:rsidRDefault="00B47097" w:rsidP="00B47097">
      <w:pPr>
        <w:pStyle w:val="Corpsdetexte"/>
        <w:spacing w:line="247" w:lineRule="auto"/>
        <w:ind w:left="472" w:right="653"/>
        <w:jc w:val="both"/>
      </w:pPr>
      <w:r>
        <w:rPr>
          <w:color w:val="424242"/>
        </w:rPr>
        <w:t xml:space="preserve">D’un </w:t>
      </w:r>
      <w:proofErr w:type="spellStart"/>
      <w:r>
        <w:rPr>
          <w:color w:val="424242"/>
        </w:rPr>
        <w:t>montant</w:t>
      </w:r>
      <w:proofErr w:type="spellEnd"/>
      <w:r>
        <w:rPr>
          <w:color w:val="424242"/>
        </w:rPr>
        <w:t xml:space="preserve"> de plus de 20 </w:t>
      </w:r>
      <w:proofErr w:type="spellStart"/>
      <w:proofErr w:type="gramStart"/>
      <w:r>
        <w:rPr>
          <w:color w:val="424242"/>
        </w:rPr>
        <w:t>millions</w:t>
      </w:r>
      <w:proofErr w:type="spellEnd"/>
      <w:proofErr w:type="gram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d’euros</w:t>
      </w:r>
      <w:proofErr w:type="spellEnd"/>
      <w:r>
        <w:rPr>
          <w:color w:val="424242"/>
        </w:rPr>
        <w:t xml:space="preserve"> hors </w:t>
      </w:r>
      <w:proofErr w:type="spellStart"/>
      <w:r>
        <w:rPr>
          <w:color w:val="424242"/>
        </w:rPr>
        <w:t>foncier</w:t>
      </w:r>
      <w:proofErr w:type="spellEnd"/>
      <w:r>
        <w:rPr>
          <w:color w:val="424242"/>
        </w:rPr>
        <w:t xml:space="preserve">, et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superficie</w:t>
      </w:r>
      <w:proofErr w:type="spellEnd"/>
      <w:r>
        <w:rPr>
          <w:color w:val="424242"/>
        </w:rPr>
        <w:t xml:space="preserve"> de 9 189m², sur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un terrain de 2,5 hectares, la Clinique Les Flamboyants Est </w:t>
      </w:r>
      <w:proofErr w:type="spellStart"/>
      <w:r>
        <w:rPr>
          <w:color w:val="424242"/>
        </w:rPr>
        <w:t>bénéficiera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d’une</w:t>
      </w:r>
      <w:proofErr w:type="spellEnd"/>
      <w:r>
        <w:rPr>
          <w:color w:val="424242"/>
        </w:rPr>
        <w:t xml:space="preserve"> architecture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adaptée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conçue</w:t>
      </w:r>
      <w:proofErr w:type="spellEnd"/>
      <w:r>
        <w:rPr>
          <w:color w:val="424242"/>
        </w:rPr>
        <w:t xml:space="preserve"> pour le bien-</w:t>
      </w:r>
      <w:proofErr w:type="spellStart"/>
      <w:r>
        <w:rPr>
          <w:color w:val="424242"/>
        </w:rPr>
        <w:t>être</w:t>
      </w:r>
      <w:proofErr w:type="spellEnd"/>
      <w:r>
        <w:rPr>
          <w:color w:val="424242"/>
        </w:rPr>
        <w:t xml:space="preserve"> et la </w:t>
      </w:r>
      <w:proofErr w:type="spellStart"/>
      <w:r>
        <w:rPr>
          <w:color w:val="424242"/>
        </w:rPr>
        <w:t>sécurité</w:t>
      </w:r>
      <w:proofErr w:type="spellEnd"/>
      <w:r>
        <w:rPr>
          <w:color w:val="424242"/>
        </w:rPr>
        <w:t xml:space="preserve"> des patients.</w:t>
      </w:r>
    </w:p>
    <w:p w14:paraId="43742296" w14:textId="77777777" w:rsidR="00B47097" w:rsidRDefault="00B47097" w:rsidP="00B47097">
      <w:pPr>
        <w:pStyle w:val="Corpsdetexte"/>
        <w:spacing w:before="11"/>
      </w:pPr>
    </w:p>
    <w:p w14:paraId="595FAB08" w14:textId="77777777" w:rsidR="00B47097" w:rsidRDefault="00B47097" w:rsidP="00B47097">
      <w:pPr>
        <w:pStyle w:val="Corpsdetexte"/>
        <w:spacing w:line="247" w:lineRule="auto"/>
        <w:ind w:left="472" w:right="658"/>
        <w:jc w:val="both"/>
      </w:pPr>
      <w:r>
        <w:rPr>
          <w:color w:val="424242"/>
        </w:rPr>
        <w:t xml:space="preserve">A travers </w:t>
      </w:r>
      <w:proofErr w:type="spellStart"/>
      <w:r>
        <w:rPr>
          <w:color w:val="424242"/>
        </w:rPr>
        <w:t>l’analyse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l’activité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ses</w:t>
      </w:r>
      <w:proofErr w:type="spellEnd"/>
      <w:r>
        <w:rPr>
          <w:color w:val="424242"/>
        </w:rPr>
        <w:t xml:space="preserve"> deux </w:t>
      </w:r>
      <w:proofErr w:type="spellStart"/>
      <w:r>
        <w:rPr>
          <w:color w:val="424242"/>
        </w:rPr>
        <w:t>établissements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santé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mentale</w:t>
      </w:r>
      <w:proofErr w:type="spellEnd"/>
      <w:r>
        <w:rPr>
          <w:color w:val="424242"/>
        </w:rPr>
        <w:t xml:space="preserve"> déjà </w:t>
      </w:r>
      <w:proofErr w:type="spellStart"/>
      <w:r>
        <w:rPr>
          <w:color w:val="424242"/>
        </w:rPr>
        <w:t>existant</w:t>
      </w:r>
      <w:proofErr w:type="spellEnd"/>
      <w:r>
        <w:rPr>
          <w:color w:val="424242"/>
        </w:rPr>
        <w:t xml:space="preserve"> et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l’orientation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des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patients,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Les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Flamboyants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pu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identifier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des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besoins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importants</w:t>
      </w:r>
      <w:proofErr w:type="spellEnd"/>
      <w:r>
        <w:rPr>
          <w:color w:val="424242"/>
        </w:rPr>
        <w:t xml:space="preserve"> sur le </w:t>
      </w:r>
      <w:proofErr w:type="spellStart"/>
      <w:r>
        <w:rPr>
          <w:color w:val="424242"/>
        </w:rPr>
        <w:t>territoire</w:t>
      </w:r>
      <w:proofErr w:type="spellEnd"/>
      <w:r>
        <w:rPr>
          <w:color w:val="424242"/>
        </w:rPr>
        <w:t xml:space="preserve"> Est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matière de </w:t>
      </w:r>
      <w:proofErr w:type="spellStart"/>
      <w:r>
        <w:rPr>
          <w:color w:val="424242"/>
        </w:rPr>
        <w:t>soins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psychiatrique</w:t>
      </w:r>
      <w:proofErr w:type="spellEnd"/>
      <w:r>
        <w:rPr>
          <w:color w:val="424242"/>
        </w:rPr>
        <w:t>.</w:t>
      </w:r>
    </w:p>
    <w:p w14:paraId="46314A3E" w14:textId="77777777" w:rsidR="00B47097" w:rsidRDefault="00B47097" w:rsidP="00B47097">
      <w:pPr>
        <w:pStyle w:val="Corpsdetexte"/>
        <w:rPr>
          <w:sz w:val="25"/>
        </w:rPr>
      </w:pPr>
    </w:p>
    <w:p w14:paraId="6BF9FB6C" w14:textId="77777777" w:rsidR="00B47097" w:rsidRDefault="00B47097" w:rsidP="00B47097">
      <w:pPr>
        <w:pStyle w:val="Corpsdetexte"/>
        <w:spacing w:line="247" w:lineRule="auto"/>
        <w:ind w:left="472" w:right="656"/>
        <w:jc w:val="both"/>
      </w:pPr>
      <w:r>
        <w:rPr>
          <w:color w:val="424242"/>
        </w:rPr>
        <w:t xml:space="preserve">Par </w:t>
      </w:r>
      <w:proofErr w:type="spellStart"/>
      <w:r>
        <w:rPr>
          <w:color w:val="424242"/>
        </w:rPr>
        <w:t>ailleurs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choisissant</w:t>
      </w:r>
      <w:proofErr w:type="spellEnd"/>
      <w:r>
        <w:rPr>
          <w:color w:val="424242"/>
        </w:rPr>
        <w:t xml:space="preserve"> la zone </w:t>
      </w:r>
      <w:proofErr w:type="spellStart"/>
      <w:r>
        <w:rPr>
          <w:color w:val="424242"/>
        </w:rPr>
        <w:t>nord-est</w:t>
      </w:r>
      <w:proofErr w:type="spellEnd"/>
      <w:r>
        <w:rPr>
          <w:color w:val="424242"/>
        </w:rPr>
        <w:t xml:space="preserve">, le Groupe Les Flamboyants </w:t>
      </w:r>
      <w:proofErr w:type="spellStart"/>
      <w:r>
        <w:rPr>
          <w:color w:val="424242"/>
        </w:rPr>
        <w:t>compte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favoriser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l’accessibilité</w:t>
      </w:r>
      <w:proofErr w:type="spellEnd"/>
      <w:r>
        <w:rPr>
          <w:color w:val="424242"/>
        </w:rPr>
        <w:t xml:space="preserve"> des patients </w:t>
      </w:r>
      <w:proofErr w:type="spellStart"/>
      <w:r>
        <w:rPr>
          <w:color w:val="424242"/>
        </w:rPr>
        <w:t>locaux</w:t>
      </w:r>
      <w:proofErr w:type="spellEnd"/>
      <w:r>
        <w:rPr>
          <w:color w:val="424242"/>
        </w:rPr>
        <w:t xml:space="preserve"> et </w:t>
      </w:r>
      <w:proofErr w:type="spellStart"/>
      <w:r>
        <w:rPr>
          <w:color w:val="424242"/>
        </w:rPr>
        <w:t>attirer</w:t>
      </w:r>
      <w:proofErr w:type="spellEnd"/>
      <w:r>
        <w:rPr>
          <w:color w:val="424242"/>
        </w:rPr>
        <w:t xml:space="preserve"> des </w:t>
      </w:r>
      <w:proofErr w:type="spellStart"/>
      <w:r>
        <w:rPr>
          <w:color w:val="424242"/>
        </w:rPr>
        <w:t>psychiatres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libéraux</w:t>
      </w:r>
      <w:proofErr w:type="spellEnd"/>
      <w:r>
        <w:rPr>
          <w:color w:val="424242"/>
        </w:rPr>
        <w:t xml:space="preserve"> sur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</w:rPr>
        <w:t xml:space="preserve"> zone </w:t>
      </w:r>
      <w:proofErr w:type="spellStart"/>
      <w:r>
        <w:rPr>
          <w:color w:val="424242"/>
        </w:rPr>
        <w:t>largement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déficitaire</w:t>
      </w:r>
      <w:proofErr w:type="spellEnd"/>
      <w:r>
        <w:rPr>
          <w:color w:val="424242"/>
        </w:rPr>
        <w:t xml:space="preserve">, et </w:t>
      </w:r>
      <w:proofErr w:type="spellStart"/>
      <w:r>
        <w:rPr>
          <w:color w:val="424242"/>
        </w:rPr>
        <w:t>favoriser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l’accès</w:t>
      </w:r>
      <w:proofErr w:type="spellEnd"/>
      <w:r>
        <w:rPr>
          <w:color w:val="424242"/>
        </w:rPr>
        <w:t xml:space="preserve"> à des consultations </w:t>
      </w:r>
      <w:proofErr w:type="spellStart"/>
      <w:r>
        <w:rPr>
          <w:color w:val="424242"/>
        </w:rPr>
        <w:t>externes</w:t>
      </w:r>
      <w:proofErr w:type="spellEnd"/>
      <w:r>
        <w:rPr>
          <w:color w:val="424242"/>
        </w:rPr>
        <w:t>.</w:t>
      </w:r>
    </w:p>
    <w:p w14:paraId="702F4256" w14:textId="77777777" w:rsidR="00B47097" w:rsidRDefault="00B47097" w:rsidP="00B47097">
      <w:pPr>
        <w:pStyle w:val="Corpsdetexte"/>
        <w:spacing w:before="11"/>
      </w:pPr>
    </w:p>
    <w:p w14:paraId="6010D0DB" w14:textId="77777777" w:rsidR="00B47097" w:rsidRDefault="00B47097" w:rsidP="00B47097">
      <w:pPr>
        <w:pStyle w:val="Corpsdetexte"/>
        <w:spacing w:line="247" w:lineRule="auto"/>
        <w:ind w:left="472" w:right="651"/>
        <w:jc w:val="both"/>
      </w:pPr>
      <w:r>
        <w:rPr>
          <w:color w:val="424242"/>
        </w:rPr>
        <w:t xml:space="preserve">Les Flamboyants Est </w:t>
      </w:r>
      <w:proofErr w:type="spellStart"/>
      <w:r>
        <w:rPr>
          <w:color w:val="424242"/>
        </w:rPr>
        <w:t>entendent</w:t>
      </w:r>
      <w:proofErr w:type="spellEnd"/>
      <w:r>
        <w:rPr>
          <w:color w:val="424242"/>
        </w:rPr>
        <w:t xml:space="preserve"> arriver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complémentarité</w:t>
      </w:r>
      <w:proofErr w:type="spellEnd"/>
      <w:r>
        <w:rPr>
          <w:color w:val="424242"/>
        </w:rPr>
        <w:t xml:space="preserve"> des structures </w:t>
      </w:r>
      <w:proofErr w:type="spellStart"/>
      <w:r>
        <w:rPr>
          <w:color w:val="424242"/>
        </w:rPr>
        <w:t>territoriales</w:t>
      </w:r>
      <w:proofErr w:type="spellEnd"/>
      <w:r>
        <w:rPr>
          <w:color w:val="424242"/>
        </w:rPr>
        <w:t xml:space="preserve"> déjà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existantes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telles</w:t>
      </w:r>
      <w:proofErr w:type="spellEnd"/>
      <w:r>
        <w:rPr>
          <w:color w:val="424242"/>
        </w:rPr>
        <w:t xml:space="preserve"> que </w:t>
      </w:r>
      <w:proofErr w:type="spellStart"/>
      <w:r>
        <w:rPr>
          <w:color w:val="424242"/>
        </w:rPr>
        <w:t>l’EPSMR</w:t>
      </w:r>
      <w:proofErr w:type="spellEnd"/>
      <w:r>
        <w:rPr>
          <w:color w:val="424242"/>
        </w:rPr>
        <w:t xml:space="preserve">, le GHER, le CHU, </w:t>
      </w:r>
      <w:proofErr w:type="spellStart"/>
      <w:r>
        <w:rPr>
          <w:color w:val="424242"/>
        </w:rPr>
        <w:t>complétant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ainsi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l’offre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médicale</w:t>
      </w:r>
      <w:proofErr w:type="spellEnd"/>
      <w:r>
        <w:rPr>
          <w:color w:val="424242"/>
        </w:rPr>
        <w:t xml:space="preserve"> des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régions</w:t>
      </w:r>
      <w:proofErr w:type="spellEnd"/>
      <w:r>
        <w:rPr>
          <w:color w:val="424242"/>
        </w:rPr>
        <w:t xml:space="preserve"> Nord et Est, et </w:t>
      </w:r>
      <w:proofErr w:type="spellStart"/>
      <w:r>
        <w:rPr>
          <w:color w:val="424242"/>
        </w:rPr>
        <w:t>s’inscrivant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ainsi</w:t>
      </w:r>
      <w:proofErr w:type="spellEnd"/>
      <w:r>
        <w:rPr>
          <w:color w:val="424242"/>
        </w:rPr>
        <w:t xml:space="preserve"> dans la construction du </w:t>
      </w:r>
      <w:proofErr w:type="spellStart"/>
      <w:r>
        <w:rPr>
          <w:color w:val="424242"/>
        </w:rPr>
        <w:t>Projet</w:t>
      </w:r>
      <w:proofErr w:type="spellEnd"/>
      <w:r>
        <w:rPr>
          <w:color w:val="424242"/>
        </w:rPr>
        <w:t xml:space="preserve"> Territorial de </w:t>
      </w:r>
      <w:proofErr w:type="spellStart"/>
      <w:r>
        <w:rPr>
          <w:color w:val="424242"/>
        </w:rPr>
        <w:t>Santé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Mentale</w:t>
      </w:r>
      <w:proofErr w:type="spellEnd"/>
      <w:r>
        <w:rPr>
          <w:color w:val="424242"/>
        </w:rPr>
        <w:t>.</w:t>
      </w:r>
    </w:p>
    <w:p w14:paraId="002945E4" w14:textId="77777777" w:rsidR="00B47097" w:rsidRDefault="00B47097" w:rsidP="00B47097">
      <w:pPr>
        <w:pStyle w:val="Corpsdetexte"/>
        <w:rPr>
          <w:sz w:val="26"/>
        </w:rPr>
      </w:pPr>
    </w:p>
    <w:p w14:paraId="4A6AF79F" w14:textId="77777777" w:rsidR="00B47097" w:rsidRDefault="00B47097" w:rsidP="00B47097">
      <w:pPr>
        <w:pStyle w:val="Corpsdetexte"/>
        <w:spacing w:before="9"/>
        <w:rPr>
          <w:sz w:val="23"/>
        </w:rPr>
      </w:pPr>
    </w:p>
    <w:p w14:paraId="04AA66A8" w14:textId="77777777" w:rsidR="00B47097" w:rsidRDefault="00B47097" w:rsidP="00B47097">
      <w:pPr>
        <w:ind w:left="472"/>
        <w:jc w:val="both"/>
        <w:rPr>
          <w:b/>
          <w:sz w:val="20"/>
        </w:rPr>
      </w:pPr>
      <w:r>
        <w:rPr>
          <w:b/>
          <w:color w:val="424242"/>
          <w:sz w:val="20"/>
        </w:rPr>
        <w:t>A</w:t>
      </w:r>
      <w:r>
        <w:rPr>
          <w:b/>
          <w:color w:val="424242"/>
          <w:spacing w:val="-10"/>
          <w:sz w:val="20"/>
        </w:rPr>
        <w:t xml:space="preserve"> </w:t>
      </w:r>
      <w:proofErr w:type="spellStart"/>
      <w:proofErr w:type="gramStart"/>
      <w:r>
        <w:rPr>
          <w:b/>
          <w:color w:val="424242"/>
          <w:sz w:val="20"/>
        </w:rPr>
        <w:t>propos</w:t>
      </w:r>
      <w:proofErr w:type="spellEnd"/>
      <w:r>
        <w:rPr>
          <w:b/>
          <w:color w:val="424242"/>
          <w:spacing w:val="-3"/>
          <w:sz w:val="20"/>
        </w:rPr>
        <w:t xml:space="preserve"> </w:t>
      </w:r>
      <w:r>
        <w:rPr>
          <w:b/>
          <w:color w:val="424242"/>
          <w:sz w:val="20"/>
        </w:rPr>
        <w:t>:</w:t>
      </w:r>
      <w:proofErr w:type="gramEnd"/>
    </w:p>
    <w:p w14:paraId="1830FF5E" w14:textId="77777777" w:rsidR="00B47097" w:rsidRDefault="00B47097" w:rsidP="00B47097">
      <w:pPr>
        <w:spacing w:before="10" w:line="249" w:lineRule="auto"/>
        <w:ind w:left="472" w:right="652"/>
        <w:jc w:val="both"/>
        <w:rPr>
          <w:sz w:val="20"/>
        </w:rPr>
      </w:pPr>
      <w:r>
        <w:rPr>
          <w:color w:val="424242"/>
          <w:sz w:val="20"/>
        </w:rPr>
        <w:t xml:space="preserve">Le Groupe Les Flamboyants a </w:t>
      </w:r>
      <w:proofErr w:type="spellStart"/>
      <w:r>
        <w:rPr>
          <w:color w:val="424242"/>
          <w:sz w:val="20"/>
        </w:rPr>
        <w:t>été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créé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en</w:t>
      </w:r>
      <w:proofErr w:type="spellEnd"/>
      <w:r>
        <w:rPr>
          <w:color w:val="424242"/>
          <w:sz w:val="20"/>
        </w:rPr>
        <w:t xml:space="preserve"> 1995 par son </w:t>
      </w:r>
      <w:proofErr w:type="spellStart"/>
      <w:r>
        <w:rPr>
          <w:color w:val="424242"/>
          <w:sz w:val="20"/>
        </w:rPr>
        <w:t>Président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actuel</w:t>
      </w:r>
      <w:proofErr w:type="spellEnd"/>
      <w:r>
        <w:rPr>
          <w:color w:val="424242"/>
          <w:sz w:val="20"/>
        </w:rPr>
        <w:t xml:space="preserve">, le Dr Gérard </w:t>
      </w:r>
      <w:proofErr w:type="spellStart"/>
      <w:r>
        <w:rPr>
          <w:color w:val="424242"/>
          <w:sz w:val="20"/>
        </w:rPr>
        <w:t>d’Abbadie</w:t>
      </w:r>
      <w:proofErr w:type="spellEnd"/>
      <w:r>
        <w:rPr>
          <w:color w:val="424242"/>
          <w:sz w:val="20"/>
        </w:rPr>
        <w:t>, et son</w:t>
      </w:r>
      <w:r>
        <w:rPr>
          <w:color w:val="424242"/>
          <w:spacing w:val="1"/>
          <w:sz w:val="20"/>
        </w:rPr>
        <w:t xml:space="preserve"> </w:t>
      </w:r>
      <w:proofErr w:type="spellStart"/>
      <w:r>
        <w:rPr>
          <w:color w:val="424242"/>
          <w:sz w:val="20"/>
        </w:rPr>
        <w:t>épouse</w:t>
      </w:r>
      <w:proofErr w:type="spellEnd"/>
      <w:r>
        <w:rPr>
          <w:color w:val="424242"/>
          <w:sz w:val="20"/>
        </w:rPr>
        <w:t xml:space="preserve"> Marie-</w:t>
      </w:r>
      <w:proofErr w:type="spellStart"/>
      <w:r>
        <w:rPr>
          <w:color w:val="424242"/>
          <w:sz w:val="20"/>
        </w:rPr>
        <w:t>Andrée</w:t>
      </w:r>
      <w:proofErr w:type="spellEnd"/>
      <w:r>
        <w:rPr>
          <w:color w:val="424242"/>
          <w:sz w:val="20"/>
        </w:rPr>
        <w:t xml:space="preserve">, </w:t>
      </w:r>
      <w:proofErr w:type="spellStart"/>
      <w:r>
        <w:rPr>
          <w:color w:val="424242"/>
          <w:sz w:val="20"/>
        </w:rPr>
        <w:t>tous</w:t>
      </w:r>
      <w:proofErr w:type="spellEnd"/>
      <w:r>
        <w:rPr>
          <w:color w:val="424242"/>
          <w:sz w:val="20"/>
        </w:rPr>
        <w:t xml:space="preserve"> deux Médecins </w:t>
      </w:r>
      <w:proofErr w:type="spellStart"/>
      <w:r>
        <w:rPr>
          <w:color w:val="424242"/>
          <w:sz w:val="20"/>
        </w:rPr>
        <w:t>psychiatres</w:t>
      </w:r>
      <w:proofErr w:type="spellEnd"/>
      <w:r>
        <w:rPr>
          <w:color w:val="424242"/>
          <w:sz w:val="20"/>
        </w:rPr>
        <w:t xml:space="preserve">. Premier </w:t>
      </w:r>
      <w:proofErr w:type="spellStart"/>
      <w:r>
        <w:rPr>
          <w:color w:val="424242"/>
          <w:sz w:val="20"/>
        </w:rPr>
        <w:t>acteur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privé</w:t>
      </w:r>
      <w:proofErr w:type="spellEnd"/>
      <w:r>
        <w:rPr>
          <w:color w:val="424242"/>
          <w:sz w:val="20"/>
        </w:rPr>
        <w:t xml:space="preserve"> à </w:t>
      </w:r>
      <w:proofErr w:type="spellStart"/>
      <w:r>
        <w:rPr>
          <w:color w:val="424242"/>
          <w:sz w:val="20"/>
        </w:rPr>
        <w:t>s’être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spécialisé</w:t>
      </w:r>
      <w:proofErr w:type="spellEnd"/>
      <w:r>
        <w:rPr>
          <w:color w:val="424242"/>
          <w:sz w:val="20"/>
        </w:rPr>
        <w:t xml:space="preserve"> dans la </w:t>
      </w:r>
      <w:proofErr w:type="spellStart"/>
      <w:r>
        <w:rPr>
          <w:color w:val="424242"/>
          <w:sz w:val="20"/>
        </w:rPr>
        <w:t>santé</w:t>
      </w:r>
      <w:proofErr w:type="spellEnd"/>
      <w:r>
        <w:rPr>
          <w:color w:val="424242"/>
          <w:spacing w:val="1"/>
          <w:sz w:val="20"/>
        </w:rPr>
        <w:t xml:space="preserve"> </w:t>
      </w:r>
      <w:proofErr w:type="spellStart"/>
      <w:r>
        <w:rPr>
          <w:color w:val="424242"/>
          <w:sz w:val="20"/>
        </w:rPr>
        <w:t>mentale</w:t>
      </w:r>
      <w:proofErr w:type="spellEnd"/>
      <w:r>
        <w:rPr>
          <w:color w:val="424242"/>
          <w:sz w:val="20"/>
        </w:rPr>
        <w:t xml:space="preserve"> à La Réunion, le </w:t>
      </w:r>
      <w:proofErr w:type="spellStart"/>
      <w:r>
        <w:rPr>
          <w:color w:val="424242"/>
          <w:sz w:val="20"/>
        </w:rPr>
        <w:t>groupe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s’est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développé</w:t>
      </w:r>
      <w:proofErr w:type="spellEnd"/>
      <w:r>
        <w:rPr>
          <w:color w:val="424242"/>
          <w:sz w:val="20"/>
        </w:rPr>
        <w:t xml:space="preserve"> et </w:t>
      </w:r>
      <w:proofErr w:type="spellStart"/>
      <w:r>
        <w:rPr>
          <w:color w:val="424242"/>
          <w:sz w:val="20"/>
        </w:rPr>
        <w:t>diversifié</w:t>
      </w:r>
      <w:proofErr w:type="spellEnd"/>
      <w:r>
        <w:rPr>
          <w:color w:val="424242"/>
          <w:sz w:val="20"/>
        </w:rPr>
        <w:t xml:space="preserve"> au fil des </w:t>
      </w:r>
      <w:proofErr w:type="spellStart"/>
      <w:r>
        <w:rPr>
          <w:color w:val="424242"/>
          <w:sz w:val="20"/>
        </w:rPr>
        <w:t>ans</w:t>
      </w:r>
      <w:proofErr w:type="spellEnd"/>
      <w:r>
        <w:rPr>
          <w:color w:val="424242"/>
          <w:sz w:val="20"/>
        </w:rPr>
        <w:t xml:space="preserve"> tout </w:t>
      </w:r>
      <w:proofErr w:type="spellStart"/>
      <w:r>
        <w:rPr>
          <w:color w:val="424242"/>
          <w:sz w:val="20"/>
        </w:rPr>
        <w:t>en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conservant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ses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valeurs</w:t>
      </w:r>
      <w:proofErr w:type="spellEnd"/>
      <w:r>
        <w:rPr>
          <w:color w:val="424242"/>
          <w:spacing w:val="1"/>
          <w:sz w:val="20"/>
        </w:rPr>
        <w:t xml:space="preserve"> </w:t>
      </w:r>
      <w:proofErr w:type="spellStart"/>
      <w:r>
        <w:rPr>
          <w:color w:val="424242"/>
          <w:sz w:val="20"/>
        </w:rPr>
        <w:t>d’entreprise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familiale</w:t>
      </w:r>
      <w:proofErr w:type="spellEnd"/>
      <w:r>
        <w:rPr>
          <w:color w:val="424242"/>
          <w:sz w:val="20"/>
        </w:rPr>
        <w:t xml:space="preserve">. </w:t>
      </w:r>
      <w:proofErr w:type="spellStart"/>
      <w:r>
        <w:rPr>
          <w:color w:val="424242"/>
          <w:sz w:val="20"/>
        </w:rPr>
        <w:t>Dirigé</w:t>
      </w:r>
      <w:proofErr w:type="spellEnd"/>
      <w:r>
        <w:rPr>
          <w:color w:val="424242"/>
          <w:sz w:val="20"/>
        </w:rPr>
        <w:t xml:space="preserve"> par Aude </w:t>
      </w:r>
      <w:proofErr w:type="spellStart"/>
      <w:r>
        <w:rPr>
          <w:color w:val="424242"/>
          <w:sz w:val="20"/>
        </w:rPr>
        <w:t>d’Abbadie-Savalli</w:t>
      </w:r>
      <w:proofErr w:type="spellEnd"/>
      <w:r>
        <w:rPr>
          <w:color w:val="424242"/>
          <w:sz w:val="20"/>
        </w:rPr>
        <w:t xml:space="preserve">, le </w:t>
      </w:r>
      <w:proofErr w:type="spellStart"/>
      <w:r>
        <w:rPr>
          <w:color w:val="424242"/>
          <w:sz w:val="20"/>
        </w:rPr>
        <w:t>groupe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compte</w:t>
      </w:r>
      <w:proofErr w:type="spellEnd"/>
      <w:r>
        <w:rPr>
          <w:color w:val="424242"/>
          <w:sz w:val="20"/>
        </w:rPr>
        <w:t xml:space="preserve"> plus de 700 </w:t>
      </w:r>
      <w:proofErr w:type="spellStart"/>
      <w:r>
        <w:rPr>
          <w:color w:val="424242"/>
          <w:sz w:val="20"/>
        </w:rPr>
        <w:t>collaborateurs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z w:val="20"/>
        </w:rPr>
        <w:t>répartis</w:t>
      </w:r>
      <w:proofErr w:type="spellEnd"/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au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sein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quatre</w:t>
      </w:r>
      <w:r>
        <w:rPr>
          <w:color w:val="424242"/>
          <w:spacing w:val="1"/>
          <w:sz w:val="20"/>
        </w:rPr>
        <w:t xml:space="preserve"> </w:t>
      </w:r>
      <w:proofErr w:type="spellStart"/>
      <w:r>
        <w:rPr>
          <w:color w:val="424242"/>
          <w:sz w:val="20"/>
        </w:rPr>
        <w:t>établissements</w:t>
      </w:r>
      <w:proofErr w:type="spellEnd"/>
      <w:r>
        <w:rPr>
          <w:color w:val="424242"/>
          <w:sz w:val="20"/>
        </w:rPr>
        <w:t>.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Les</w:t>
      </w:r>
      <w:r>
        <w:rPr>
          <w:color w:val="424242"/>
          <w:spacing w:val="1"/>
          <w:sz w:val="20"/>
        </w:rPr>
        <w:t xml:space="preserve"> </w:t>
      </w:r>
      <w:proofErr w:type="spellStart"/>
      <w:r>
        <w:rPr>
          <w:color w:val="424242"/>
          <w:sz w:val="20"/>
        </w:rPr>
        <w:t>cliniques</w:t>
      </w:r>
      <w:proofErr w:type="spellEnd"/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Les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Flamboyants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Ouest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et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Les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Flamboyants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Sud</w:t>
      </w:r>
      <w:r>
        <w:rPr>
          <w:color w:val="424242"/>
          <w:spacing w:val="1"/>
          <w:sz w:val="20"/>
        </w:rPr>
        <w:t xml:space="preserve"> </w:t>
      </w:r>
      <w:proofErr w:type="spellStart"/>
      <w:r>
        <w:rPr>
          <w:color w:val="424242"/>
          <w:sz w:val="20"/>
        </w:rPr>
        <w:t>sont</w:t>
      </w:r>
      <w:proofErr w:type="spellEnd"/>
      <w:r>
        <w:rPr>
          <w:color w:val="424242"/>
          <w:spacing w:val="1"/>
          <w:sz w:val="20"/>
        </w:rPr>
        <w:t xml:space="preserve"> </w:t>
      </w:r>
      <w:proofErr w:type="spellStart"/>
      <w:r>
        <w:rPr>
          <w:color w:val="424242"/>
          <w:sz w:val="20"/>
        </w:rPr>
        <w:t>spécialisées</w:t>
      </w:r>
      <w:proofErr w:type="spellEnd"/>
      <w:r>
        <w:rPr>
          <w:color w:val="424242"/>
          <w:spacing w:val="37"/>
          <w:sz w:val="20"/>
        </w:rPr>
        <w:t xml:space="preserve"> </w:t>
      </w:r>
      <w:r>
        <w:rPr>
          <w:color w:val="424242"/>
          <w:sz w:val="20"/>
        </w:rPr>
        <w:t>dans</w:t>
      </w:r>
      <w:r>
        <w:rPr>
          <w:color w:val="424242"/>
          <w:spacing w:val="38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38"/>
          <w:sz w:val="20"/>
        </w:rPr>
        <w:t xml:space="preserve"> </w:t>
      </w:r>
      <w:proofErr w:type="spellStart"/>
      <w:r>
        <w:rPr>
          <w:color w:val="424242"/>
          <w:sz w:val="20"/>
        </w:rPr>
        <w:t>prise</w:t>
      </w:r>
      <w:proofErr w:type="spellEnd"/>
      <w:r>
        <w:rPr>
          <w:color w:val="424242"/>
          <w:spacing w:val="38"/>
          <w:sz w:val="20"/>
        </w:rPr>
        <w:t xml:space="preserve"> </w:t>
      </w:r>
      <w:proofErr w:type="spellStart"/>
      <w:r>
        <w:rPr>
          <w:color w:val="424242"/>
          <w:sz w:val="20"/>
        </w:rPr>
        <w:t>en</w:t>
      </w:r>
      <w:proofErr w:type="spellEnd"/>
      <w:r>
        <w:rPr>
          <w:color w:val="424242"/>
          <w:spacing w:val="37"/>
          <w:sz w:val="20"/>
        </w:rPr>
        <w:t xml:space="preserve"> </w:t>
      </w:r>
      <w:r>
        <w:rPr>
          <w:color w:val="424242"/>
          <w:sz w:val="20"/>
        </w:rPr>
        <w:t>charge</w:t>
      </w:r>
      <w:r>
        <w:rPr>
          <w:color w:val="424242"/>
          <w:spacing w:val="38"/>
          <w:sz w:val="20"/>
        </w:rPr>
        <w:t xml:space="preserve"> </w:t>
      </w:r>
      <w:r>
        <w:rPr>
          <w:color w:val="424242"/>
          <w:sz w:val="20"/>
        </w:rPr>
        <w:t>des</w:t>
      </w:r>
      <w:r>
        <w:rPr>
          <w:color w:val="424242"/>
          <w:spacing w:val="38"/>
          <w:sz w:val="20"/>
        </w:rPr>
        <w:t xml:space="preserve"> </w:t>
      </w:r>
      <w:r>
        <w:rPr>
          <w:color w:val="424242"/>
          <w:sz w:val="20"/>
        </w:rPr>
        <w:t>maladies</w:t>
      </w:r>
      <w:r>
        <w:rPr>
          <w:color w:val="424242"/>
          <w:spacing w:val="38"/>
          <w:sz w:val="20"/>
        </w:rPr>
        <w:t xml:space="preserve"> </w:t>
      </w:r>
      <w:proofErr w:type="spellStart"/>
      <w:r>
        <w:rPr>
          <w:color w:val="424242"/>
          <w:sz w:val="20"/>
        </w:rPr>
        <w:t>dépressives</w:t>
      </w:r>
      <w:proofErr w:type="spellEnd"/>
      <w:r>
        <w:rPr>
          <w:color w:val="424242"/>
          <w:spacing w:val="37"/>
          <w:sz w:val="20"/>
        </w:rPr>
        <w:t xml:space="preserve"> </w:t>
      </w:r>
      <w:r>
        <w:rPr>
          <w:color w:val="424242"/>
          <w:sz w:val="20"/>
        </w:rPr>
        <w:t>et</w:t>
      </w:r>
      <w:r>
        <w:rPr>
          <w:color w:val="424242"/>
          <w:spacing w:val="38"/>
          <w:sz w:val="20"/>
        </w:rPr>
        <w:t xml:space="preserve"> </w:t>
      </w:r>
      <w:proofErr w:type="spellStart"/>
      <w:r>
        <w:rPr>
          <w:color w:val="424242"/>
          <w:sz w:val="20"/>
        </w:rPr>
        <w:t>névrotiques</w:t>
      </w:r>
      <w:proofErr w:type="spellEnd"/>
      <w:r>
        <w:rPr>
          <w:color w:val="424242"/>
          <w:sz w:val="20"/>
        </w:rPr>
        <w:t>,</w:t>
      </w:r>
      <w:r>
        <w:rPr>
          <w:color w:val="424242"/>
          <w:spacing w:val="24"/>
          <w:sz w:val="20"/>
        </w:rPr>
        <w:t xml:space="preserve"> </w:t>
      </w:r>
      <w:r>
        <w:rPr>
          <w:color w:val="424242"/>
          <w:sz w:val="20"/>
        </w:rPr>
        <w:t>les</w:t>
      </w:r>
      <w:r>
        <w:rPr>
          <w:color w:val="424242"/>
          <w:spacing w:val="24"/>
          <w:sz w:val="20"/>
        </w:rPr>
        <w:t xml:space="preserve"> </w:t>
      </w:r>
      <w:proofErr w:type="spellStart"/>
      <w:r>
        <w:rPr>
          <w:color w:val="424242"/>
          <w:sz w:val="20"/>
        </w:rPr>
        <w:t>cliniques</w:t>
      </w:r>
      <w:proofErr w:type="spellEnd"/>
      <w:r>
        <w:rPr>
          <w:color w:val="424242"/>
          <w:spacing w:val="24"/>
          <w:sz w:val="20"/>
        </w:rPr>
        <w:t xml:space="preserve"> </w:t>
      </w:r>
      <w:r>
        <w:rPr>
          <w:color w:val="424242"/>
          <w:sz w:val="20"/>
        </w:rPr>
        <w:t>Les</w:t>
      </w:r>
      <w:r>
        <w:rPr>
          <w:color w:val="424242"/>
          <w:spacing w:val="23"/>
          <w:sz w:val="20"/>
        </w:rPr>
        <w:t xml:space="preserve"> </w:t>
      </w:r>
      <w:r>
        <w:rPr>
          <w:color w:val="424242"/>
          <w:sz w:val="20"/>
        </w:rPr>
        <w:t>Tamarins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Ouest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et</w:t>
      </w:r>
      <w:r>
        <w:rPr>
          <w:color w:val="424242"/>
          <w:spacing w:val="-5"/>
          <w:sz w:val="20"/>
        </w:rPr>
        <w:t xml:space="preserve"> </w:t>
      </w:r>
      <w:r>
        <w:rPr>
          <w:color w:val="424242"/>
          <w:sz w:val="20"/>
        </w:rPr>
        <w:t>Tamarins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Sud</w:t>
      </w:r>
      <w:r>
        <w:rPr>
          <w:color w:val="424242"/>
          <w:spacing w:val="-2"/>
          <w:sz w:val="20"/>
        </w:rPr>
        <w:t xml:space="preserve"> </w:t>
      </w:r>
      <w:proofErr w:type="spellStart"/>
      <w:r>
        <w:rPr>
          <w:color w:val="424242"/>
          <w:sz w:val="20"/>
        </w:rPr>
        <w:t>en</w:t>
      </w:r>
      <w:proofErr w:type="spellEnd"/>
      <w:r>
        <w:rPr>
          <w:color w:val="424242"/>
          <w:spacing w:val="-2"/>
          <w:sz w:val="20"/>
        </w:rPr>
        <w:t xml:space="preserve"> </w:t>
      </w:r>
      <w:proofErr w:type="spellStart"/>
      <w:r>
        <w:rPr>
          <w:color w:val="424242"/>
          <w:sz w:val="20"/>
        </w:rPr>
        <w:t>soins</w:t>
      </w:r>
      <w:proofErr w:type="spellEnd"/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suite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et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"/>
          <w:sz w:val="20"/>
        </w:rPr>
        <w:t xml:space="preserve"> </w:t>
      </w:r>
      <w:proofErr w:type="spellStart"/>
      <w:r>
        <w:rPr>
          <w:color w:val="424242"/>
          <w:sz w:val="20"/>
        </w:rPr>
        <w:t>rééducation</w:t>
      </w:r>
      <w:proofErr w:type="spellEnd"/>
      <w:r>
        <w:rPr>
          <w:color w:val="424242"/>
          <w:spacing w:val="-2"/>
          <w:sz w:val="20"/>
        </w:rPr>
        <w:t xml:space="preserve"> </w:t>
      </w:r>
      <w:proofErr w:type="spellStart"/>
      <w:r>
        <w:rPr>
          <w:color w:val="424242"/>
          <w:sz w:val="20"/>
        </w:rPr>
        <w:t>fonctionnelle</w:t>
      </w:r>
      <w:proofErr w:type="spellEnd"/>
      <w:r>
        <w:rPr>
          <w:color w:val="424242"/>
          <w:sz w:val="20"/>
        </w:rPr>
        <w:t>.</w:t>
      </w:r>
    </w:p>
    <w:p w14:paraId="2AC185CD" w14:textId="77777777" w:rsidR="009A52B9" w:rsidRDefault="009A52B9"/>
    <w:sectPr w:rsidR="009A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7"/>
    <w:rsid w:val="009A52B9"/>
    <w:rsid w:val="00B4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9687"/>
  <w15:chartTrackingRefBased/>
  <w15:docId w15:val="{ACC464EF-0C5D-4019-A384-546B953F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re3">
    <w:name w:val="heading 3"/>
    <w:basedOn w:val="Normal"/>
    <w:link w:val="Titre3Car"/>
    <w:uiPriority w:val="9"/>
    <w:unhideWhenUsed/>
    <w:qFormat/>
    <w:rsid w:val="00B47097"/>
    <w:pPr>
      <w:ind w:left="472"/>
      <w:jc w:val="both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47097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B47097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47097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4260</Characters>
  <Application>Microsoft Office Word</Application>
  <DocSecurity>0</DocSecurity>
  <Lines>387</Lines>
  <Paragraphs>81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CORDIER</dc:creator>
  <cp:keywords/>
  <dc:description/>
  <cp:lastModifiedBy>Mathilde CORDIER</cp:lastModifiedBy>
  <cp:revision>1</cp:revision>
  <dcterms:created xsi:type="dcterms:W3CDTF">2022-02-10T06:50:00Z</dcterms:created>
  <dcterms:modified xsi:type="dcterms:W3CDTF">2022-02-10T06:50:00Z</dcterms:modified>
</cp:coreProperties>
</file>